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B0BF1" w:rsidRPr="00FB0BF1" w:rsidP="00FB0BF1" w14:paraId="2714BD91" w14:textId="77777777">
      <w:pPr>
        <w:pStyle w:val="Heading2"/>
      </w:pPr>
      <w:bookmarkStart w:id="0" w:name="tempHer"/>
      <w:bookmarkEnd w:id="0"/>
      <w:r>
        <w:t>Endring siden forrige versjon</w:t>
      </w:r>
    </w:p>
    <w:p w:rsidR="00E66FA0" w:rsidRPr="00FB0BF1" w:rsidP="00E66FA0" w14:paraId="61B92E74" w14:textId="55834005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mal og redigert innhold med oppdatering av linker</w:t>
      </w:r>
      <w:r>
        <w:fldChar w:fldCharType="end"/>
      </w:r>
    </w:p>
    <w:p w:rsidR="00FB0BF1" w:rsidP="00E66FA0" w14:paraId="1837FC9F" w14:textId="77777777">
      <w:pPr>
        <w:rPr>
          <w:b/>
        </w:rPr>
      </w:pPr>
    </w:p>
    <w:p w:rsidR="00E66FA0" w:rsidP="00E66FA0" w14:paraId="36E3297E" w14:textId="77777777">
      <w:r w:rsidRPr="00E66FA0">
        <w:rPr>
          <w:b/>
        </w:rPr>
        <w:t>Moderpost:</w:t>
      </w:r>
      <w:r>
        <w:t xml:space="preserve"> </w:t>
      </w:r>
      <w:r w:rsidR="000B7380">
        <w:t>Døgnområde 10</w:t>
      </w:r>
      <w:r w:rsidR="00F70D14">
        <w:t xml:space="preserve"> – </w:t>
      </w:r>
      <w:r w:rsidR="00CC5051">
        <w:t>kreft og blodsykdommer</w:t>
      </w:r>
    </w:p>
    <w:p w:rsidR="00860E74" w:rsidP="00C65273" w14:paraId="43BB966C" w14:textId="77777777"/>
    <w:p w:rsidR="00151C12" w:rsidRPr="008738F6" w:rsidP="00C65273" w14:paraId="0E868A4C" w14:textId="37255C58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</w:instrText>
      </w:r>
      <w:r>
        <w:rPr>
          <w:b/>
        </w:rPr>
        <w:instrText>\l</w:instrText>
      </w:r>
      <w:r>
        <w:rPr>
          <w:b/>
        </w:rPr>
        <w:instrText xml:space="preserve"> </w:instrText>
      </w:r>
      <w:r>
        <w:rPr>
          <w:b/>
        </w:rPr>
        <w:instrText>"_Kontaktinformasjon_1"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 w:rsidRPr="008738F6" w:rsidR="003625C2">
        <w:rPr>
          <w:rStyle w:val="Hyperlink"/>
          <w:b/>
        </w:rPr>
        <w:t>Kontaktinformasjon</w:t>
      </w:r>
    </w:p>
    <w:p w:rsidR="00C65273" w:rsidRPr="00234775" w:rsidP="00DA7D13" w14:paraId="5A745003" w14:textId="77777777">
      <w:r>
        <w:rPr>
          <w:b/>
        </w:rPr>
        <w:fldChar w:fldCharType="end"/>
      </w:r>
    </w:p>
    <w:p w:rsidR="00151C12" w:rsidP="00151C12" w14:paraId="3B2E6B17" w14:textId="77777777">
      <w:pPr>
        <w:pStyle w:val="Heading2"/>
      </w:pPr>
      <w:r w:rsidRPr="00151C12">
        <w:t>Observasjoner</w:t>
      </w:r>
    </w:p>
    <w:p w:rsidR="00151C12" w:rsidP="00451CB8" w14:paraId="7ECF2FB0" w14:textId="77777777">
      <w:pPr>
        <w:pStyle w:val="ListParagraph"/>
        <w:numPr>
          <w:ilvl w:val="0"/>
          <w:numId w:val="2"/>
        </w:numPr>
      </w:pPr>
      <w:r>
        <w:t>NEWS</w:t>
      </w:r>
      <w:r w:rsidR="005F12CC">
        <w:t xml:space="preserve"> 2</w:t>
      </w:r>
      <w:r w:rsidR="00D04784">
        <w:t xml:space="preserve"> / ISBAR</w:t>
      </w:r>
      <w:r>
        <w:t>:</w:t>
      </w:r>
    </w:p>
    <w:p w:rsidR="006B4610" w:rsidP="00860E74" w14:paraId="6D656713" w14:textId="1C6B8636">
      <w:pPr>
        <w:pStyle w:val="ListParagraph"/>
      </w:pPr>
      <w:hyperlink r:id="rId5" w:tooltip="XDF35652 - dok35652.pdf" w:history="1">
        <w:r w:rsidRPr="005F12CC">
          <w:rPr>
            <w:rStyle w:val="Hyperlink"/>
          </w:rPr>
          <w:t>O</w:t>
        </w:r>
        <w:r w:rsidRPr="005F12CC" w:rsidR="00B25222">
          <w:rPr>
            <w:rStyle w:val="Hyperlink"/>
          </w:rPr>
          <w:t>bservasjoner og tiltak</w:t>
        </w:r>
      </w:hyperlink>
      <w:r w:rsidR="00B2523C">
        <w:t xml:space="preserve"> følges som vanlig</w:t>
      </w:r>
    </w:p>
    <w:p w:rsidR="006B4610" w:rsidP="006B4610" w14:paraId="663032B8" w14:textId="06819BEE">
      <w:pPr>
        <w:pStyle w:val="ListParagraph"/>
      </w:pPr>
      <w:r>
        <w:t xml:space="preserve">Ved NEWS skår 3 i ett parameter/total skår på 5 eller høyere, kontakt </w:t>
      </w:r>
      <w:hyperlink w:anchor="_Kontaktinformasjon_1" w:history="1">
        <w:r w:rsidRPr="006B4610">
          <w:rPr>
            <w:rStyle w:val="Hyperlink"/>
          </w:rPr>
          <w:t xml:space="preserve">lege </w:t>
        </w:r>
      </w:hyperlink>
      <w:r w:rsidRPr="00921E91">
        <w:t xml:space="preserve">for </w:t>
      </w:r>
      <w:r>
        <w:t>vurdering av tilbakeføring til moderpost</w:t>
      </w:r>
    </w:p>
    <w:p w:rsidR="005F12CC" w:rsidRPr="007C52CB" w:rsidP="00DE71C8" w14:paraId="6216AF8F" w14:textId="77777777"/>
    <w:p w:rsidR="00E66FA0" w:rsidRPr="00E66FA0" w:rsidP="00451CB8" w14:paraId="1B59DE50" w14:textId="77777777">
      <w:pPr>
        <w:pStyle w:val="ListParagraph"/>
        <w:numPr>
          <w:ilvl w:val="0"/>
          <w:numId w:val="2"/>
        </w:numPr>
      </w:pPr>
      <w:r>
        <w:t>Spesielt viktige observasjon</w:t>
      </w:r>
      <w:r w:rsidR="00151C12">
        <w:t>er:</w:t>
      </w:r>
    </w:p>
    <w:p w:rsidR="000B7380" w:rsidP="000B7380" w14:paraId="61B262F9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smerter</w:t>
      </w:r>
    </w:p>
    <w:p w:rsidR="000B7380" w:rsidP="000B7380" w14:paraId="138BE857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kvalme</w:t>
      </w:r>
    </w:p>
    <w:p w:rsidR="00C11CB7" w:rsidRPr="000B7380" w:rsidP="000B7380" w14:paraId="795D0B13" w14:textId="77777777">
      <w:pPr>
        <w:pStyle w:val="ListParagraph"/>
        <w:numPr>
          <w:ilvl w:val="0"/>
          <w:numId w:val="11"/>
        </w:numPr>
        <w:rPr>
          <w:szCs w:val="22"/>
        </w:rPr>
      </w:pPr>
      <w:r w:rsidRPr="000B7380">
        <w:rPr>
          <w:szCs w:val="22"/>
        </w:rPr>
        <w:t>vekt</w:t>
      </w:r>
    </w:p>
    <w:p w:rsidR="00C11CB7" w:rsidRPr="004B3304" w:rsidP="000B7380" w14:paraId="017EBDF5" w14:textId="77777777">
      <w:pPr>
        <w:pStyle w:val="ListParagraph"/>
        <w:numPr>
          <w:ilvl w:val="0"/>
          <w:numId w:val="11"/>
        </w:numPr>
        <w:rPr>
          <w:szCs w:val="22"/>
        </w:rPr>
      </w:pPr>
      <w:r w:rsidRPr="004B3304">
        <w:rPr>
          <w:szCs w:val="22"/>
        </w:rPr>
        <w:t xml:space="preserve">når bruk av </w:t>
      </w:r>
      <w:r w:rsidRPr="004B3304" w:rsidR="003A6834">
        <w:rPr>
          <w:szCs w:val="22"/>
        </w:rPr>
        <w:t xml:space="preserve">smertepumpe </w:t>
      </w:r>
      <w:r w:rsidRPr="004B3304">
        <w:rPr>
          <w:szCs w:val="22"/>
        </w:rPr>
        <w:t xml:space="preserve">cadd solis eller cadd legacy </w:t>
      </w:r>
    </w:p>
    <w:p w:rsidR="00C11CB7" w:rsidRPr="004B3304" w:rsidP="000B7380" w14:paraId="764A22C3" w14:textId="77777777">
      <w:pPr>
        <w:pStyle w:val="ListParagraph"/>
        <w:numPr>
          <w:ilvl w:val="0"/>
          <w:numId w:val="11"/>
        </w:numPr>
        <w:rPr>
          <w:szCs w:val="22"/>
        </w:rPr>
      </w:pPr>
      <w:r w:rsidRPr="004B3304">
        <w:rPr>
          <w:szCs w:val="22"/>
        </w:rPr>
        <w:t xml:space="preserve">blodprøver i forhold til elektrolyttforstyrrelser, infeksjon og neutropeni </w:t>
      </w:r>
    </w:p>
    <w:p w:rsidR="00C11CB7" w:rsidRPr="000B7380" w:rsidP="000B7380" w14:paraId="15248CFA" w14:textId="066EB632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når behov for </w:t>
      </w:r>
      <w:hyperlink r:id="rId6" w:tooltip="XDF42821 - dok42821.docx" w:history="1">
        <w:r w:rsidRPr="004B3304">
          <w:rPr>
            <w:rStyle w:val="Hyperlink"/>
            <w:szCs w:val="22"/>
          </w:rPr>
          <w:t>transfusjoner av erytrocytter/trombocytter</w:t>
        </w:r>
      </w:hyperlink>
      <w:r w:rsidR="004B3304">
        <w:rPr>
          <w:szCs w:val="22"/>
        </w:rPr>
        <w:t>, o</w:t>
      </w:r>
      <w:r w:rsidRPr="000B7380">
        <w:rPr>
          <w:szCs w:val="22"/>
        </w:rPr>
        <w:t>m behov for bestrålte blodprodukter</w:t>
      </w:r>
      <w:r w:rsidR="003A6834">
        <w:rPr>
          <w:szCs w:val="22"/>
        </w:rPr>
        <w:t xml:space="preserve"> el behov for </w:t>
      </w:r>
      <w:hyperlink r:id="rId7" w:tooltip="XDF40955 - dok40955.docx" w:history="1">
        <w:r w:rsidRPr="004B3304" w:rsidR="003A6834">
          <w:rPr>
            <w:rStyle w:val="Hyperlink"/>
            <w:szCs w:val="22"/>
          </w:rPr>
          <w:t>blodvarmer</w:t>
        </w:r>
      </w:hyperlink>
    </w:p>
    <w:p w:rsidR="00C11CB7" w:rsidRPr="000B7380" w:rsidP="000B7380" w14:paraId="364114AF" w14:textId="55134B2E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n</w:t>
      </w:r>
      <w:r w:rsidRPr="000B7380">
        <w:rPr>
          <w:szCs w:val="22"/>
        </w:rPr>
        <w:t xml:space="preserve">år behov for </w:t>
      </w:r>
      <w:hyperlink r:id="rId8" w:tooltip="XDF03033 - dok03033.docx" w:history="1">
        <w:r w:rsidRPr="004B3304">
          <w:rPr>
            <w:rStyle w:val="Hyperlink"/>
            <w:szCs w:val="22"/>
          </w:rPr>
          <w:t>beskyttende isolering</w:t>
        </w:r>
      </w:hyperlink>
    </w:p>
    <w:p w:rsidR="004B3304" w:rsidP="00DE71C8" w14:paraId="650EBEF9" w14:textId="77777777"/>
    <w:p w:rsidR="004B3304" w:rsidP="004B3304" w14:paraId="56F1C6B5" w14:textId="1460EA71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sz w:val="22"/>
          <w:szCs w:val="22"/>
        </w:rPr>
      </w:pPr>
      <w:r w:rsidRPr="004B3304">
        <w:rPr>
          <w:rFonts w:ascii="Calibri" w:hAnsi="Calibri" w:cs="Calibri"/>
          <w:sz w:val="22"/>
          <w:szCs w:val="22"/>
        </w:rPr>
        <w:t xml:space="preserve">obs dersom pasienten </w:t>
      </w:r>
    </w:p>
    <w:p w:rsidR="004B3304" w:rsidP="004B3304" w14:paraId="52369A43" w14:textId="3B7F81D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B3304">
        <w:rPr>
          <w:rFonts w:ascii="Calibri" w:hAnsi="Calibri" w:cs="Calibri"/>
          <w:sz w:val="22"/>
          <w:szCs w:val="22"/>
        </w:rPr>
        <w:t>har mottatt cytostatik</w:t>
      </w:r>
      <w:r w:rsidRPr="004B3304" w:rsidR="005A5DE1">
        <w:rPr>
          <w:rFonts w:ascii="Calibri" w:hAnsi="Calibri" w:cs="Calibri"/>
          <w:sz w:val="22"/>
          <w:szCs w:val="22"/>
        </w:rPr>
        <w:t>a behandling siste 72 timer</w:t>
      </w:r>
      <w:r>
        <w:rPr>
          <w:rFonts w:ascii="Calibri" w:hAnsi="Calibri" w:cs="Calibri"/>
          <w:sz w:val="22"/>
          <w:szCs w:val="22"/>
        </w:rPr>
        <w:t>:</w:t>
      </w:r>
    </w:p>
    <w:p w:rsidR="004B3304" w:rsidRPr="004B3304" w:rsidP="004B3304" w14:paraId="76AFFCC1" w14:textId="381F2725">
      <w:pPr>
        <w:pStyle w:val="NormalWeb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333333"/>
          <w:sz w:val="22"/>
          <w:szCs w:val="22"/>
        </w:rPr>
      </w:pPr>
      <w:hyperlink r:id="rId9" w:tooltip="XDF03710 - dok03710.docx" w:history="1">
        <w:r w:rsidRPr="004B3304">
          <w:rPr>
            <w:rStyle w:val="Hyperlink"/>
            <w:rFonts w:ascii="Calibri" w:hAnsi="Calibri" w:cs="Calibri"/>
            <w:sz w:val="22"/>
            <w:szCs w:val="22"/>
          </w:rPr>
          <w:fldChar w:fldCharType="begin" w:fldLock="1"/>
        </w:r>
        <w:r w:rsidRPr="004B3304">
          <w:rPr>
            <w:rStyle w:val="Hyperlink"/>
            <w:rFonts w:ascii="Calibri" w:hAnsi="Calibri" w:cs="Calibri"/>
            <w:sz w:val="22"/>
            <w:szCs w:val="22"/>
          </w:rPr>
          <w:instrText xml:space="preserve"> DOCPROPERTY XDT03710 \*charformat \* MERGEFORMAT </w:instrText>
        </w:r>
        <w:r w:rsidRPr="004B3304">
          <w:rPr>
            <w:rStyle w:val="Hyperlink"/>
            <w:rFonts w:ascii="Calibri" w:hAnsi="Calibri" w:cs="Calibri"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sz w:val="22"/>
            <w:szCs w:val="22"/>
          </w:rPr>
          <w:t>Cytostatika - søl og uhell</w:t>
        </w:r>
        <w:r w:rsidRPr="004B3304">
          <w:rPr>
            <w:rStyle w:val="Hyperlink"/>
            <w:rFonts w:ascii="Calibri" w:hAnsi="Calibri" w:cs="Calibri"/>
            <w:sz w:val="22"/>
            <w:szCs w:val="22"/>
          </w:rPr>
          <w:fldChar w:fldCharType="end"/>
        </w:r>
      </w:hyperlink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39654E" w:rsidRPr="004B3304" w:rsidP="004B3304" w14:paraId="79C34A73" w14:textId="47B4F083">
      <w:pPr>
        <w:pStyle w:val="NormalWeb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333333"/>
          <w:sz w:val="22"/>
          <w:szCs w:val="22"/>
        </w:rPr>
      </w:pPr>
      <w:hyperlink r:id="rId10" w:tooltip="XDF03705 - dok03705.docx" w:history="1">
        <w:r w:rsidRPr="004B3304">
          <w:rPr>
            <w:rStyle w:val="Hyperlink"/>
            <w:rFonts w:ascii="Calibri" w:hAnsi="Calibri" w:cs="Calibri"/>
            <w:sz w:val="22"/>
            <w:szCs w:val="22"/>
          </w:rPr>
          <w:fldChar w:fldCharType="begin" w:fldLock="1"/>
        </w:r>
        <w:r w:rsidRPr="004B3304">
          <w:rPr>
            <w:rStyle w:val="Hyperlink"/>
            <w:rFonts w:ascii="Calibri" w:hAnsi="Calibri" w:cs="Calibri"/>
            <w:sz w:val="22"/>
            <w:szCs w:val="22"/>
          </w:rPr>
          <w:instrText xml:space="preserve"> DOCPROPERTY XDT03705 \*charformat \* MERGEFORMAT </w:instrText>
        </w:r>
        <w:r w:rsidRPr="004B3304">
          <w:rPr>
            <w:rStyle w:val="Hyperlink"/>
            <w:rFonts w:ascii="Calibri" w:hAnsi="Calibri" w:cs="Calibri"/>
            <w:sz w:val="22"/>
            <w:szCs w:val="22"/>
          </w:rPr>
          <w:fldChar w:fldCharType="separate"/>
        </w:r>
        <w:r>
          <w:rPr>
            <w:rStyle w:val="Hyperlink"/>
            <w:rFonts w:ascii="Calibri" w:hAnsi="Calibri" w:cs="Calibri"/>
            <w:sz w:val="22"/>
            <w:szCs w:val="22"/>
          </w:rPr>
          <w:t>Cytostatika - håndtering av oppkast, urin og avføring</w:t>
        </w:r>
        <w:r w:rsidRPr="004B3304">
          <w:rPr>
            <w:rStyle w:val="Hyperlink"/>
            <w:rFonts w:ascii="Calibri" w:hAnsi="Calibri" w:cs="Calibri"/>
            <w:sz w:val="22"/>
            <w:szCs w:val="22"/>
          </w:rPr>
          <w:fldChar w:fldCharType="end"/>
        </w:r>
      </w:hyperlink>
      <w:r>
        <w:rPr>
          <w:rFonts w:ascii="Calibri" w:hAnsi="Calibri" w:cs="Calibri"/>
          <w:color w:val="000080"/>
          <w:sz w:val="22"/>
          <w:szCs w:val="22"/>
        </w:rPr>
        <w:t xml:space="preserve"> </w:t>
      </w:r>
    </w:p>
    <w:p w:rsidR="004B3304" w:rsidRPr="004B3304" w:rsidP="004B3304" w14:paraId="64D6694E" w14:textId="17B91B45">
      <w:pPr>
        <w:pStyle w:val="ListParagraph"/>
        <w:numPr>
          <w:ilvl w:val="0"/>
          <w:numId w:val="11"/>
        </w:numPr>
        <w:shd w:val="clear" w:color="auto" w:fill="FFFFFF"/>
        <w:rPr>
          <w:szCs w:val="22"/>
        </w:rPr>
      </w:pPr>
      <w:r w:rsidRPr="004B3304">
        <w:rPr>
          <w:szCs w:val="22"/>
        </w:rPr>
        <w:t>har mottatt immunterapi</w:t>
      </w:r>
      <w:r w:rsidRPr="004B3304">
        <w:rPr>
          <w:szCs w:val="22"/>
        </w:rPr>
        <w:t>:</w:t>
      </w:r>
      <w:r w:rsidRPr="004B3304">
        <w:rPr>
          <w:szCs w:val="22"/>
        </w:rPr>
        <w:t xml:space="preserve"> </w:t>
      </w:r>
    </w:p>
    <w:p w:rsidR="004B3304" w:rsidRPr="004B3304" w:rsidP="004B3304" w14:paraId="28298952" w14:textId="3F05BAF3">
      <w:pPr>
        <w:pStyle w:val="ListParagraph"/>
        <w:numPr>
          <w:ilvl w:val="1"/>
          <w:numId w:val="11"/>
        </w:num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hyperlink r:id="rId11" w:tooltip="XDF50404 - dok50404.docx" w:history="1">
        <w:r w:rsidRPr="004B3304">
          <w:rPr>
            <w:rStyle w:val="Hyperlink"/>
          </w:rPr>
          <w:fldChar w:fldCharType="begin" w:fldLock="1"/>
        </w:r>
        <w:r w:rsidRPr="004B3304">
          <w:rPr>
            <w:rStyle w:val="Hyperlink"/>
          </w:rPr>
          <w:instrText xml:space="preserve"> DOCPROPERTY XDT50404 \*charformat \* MERGEFORMAT </w:instrText>
        </w:r>
        <w:r w:rsidRPr="004B3304">
          <w:rPr>
            <w:rStyle w:val="Hyperlink"/>
          </w:rPr>
          <w:fldChar w:fldCharType="separate"/>
        </w:r>
        <w:r>
          <w:rPr>
            <w:rStyle w:val="Hyperlink"/>
          </w:rPr>
          <w:t>Aktuelle spørsmål og råd etter immunterapi - Krefttelefon</w:t>
        </w:r>
        <w:r w:rsidRPr="004B3304">
          <w:rPr>
            <w:rStyle w:val="Hyperlink"/>
          </w:rPr>
          <w:fldChar w:fldCharType="end"/>
        </w:r>
      </w:hyperlink>
    </w:p>
    <w:p w:rsidR="004B3304" w:rsidP="004B3304" w14:paraId="0BE80340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har</w:t>
      </w:r>
      <w:r w:rsidRPr="000B7380" w:rsidR="00B2523C">
        <w:rPr>
          <w:szCs w:val="22"/>
        </w:rPr>
        <w:t xml:space="preserve"> ulike typer sentrale kateter</w:t>
      </w:r>
      <w:r w:rsidR="00B2523C">
        <w:rPr>
          <w:szCs w:val="22"/>
        </w:rPr>
        <w:t xml:space="preserve"> </w:t>
      </w:r>
    </w:p>
    <w:p w:rsidR="004B3304" w:rsidRPr="004B3304" w:rsidP="004B3304" w14:paraId="47916EC7" w14:textId="5817A7A4">
      <w:pPr>
        <w:pStyle w:val="ListParagraph"/>
        <w:numPr>
          <w:ilvl w:val="1"/>
          <w:numId w:val="11"/>
        </w:numPr>
        <w:rPr>
          <w:szCs w:val="22"/>
        </w:rPr>
      </w:pPr>
      <w:hyperlink r:id="rId12" w:tooltip="XDF50406 - dok50406.docx" w:history="1">
        <w:r w:rsidRPr="004B3304">
          <w:rPr>
            <w:rStyle w:val="Hyperlink"/>
            <w:szCs w:val="22"/>
          </w:rPr>
          <w:fldChar w:fldCharType="begin" w:fldLock="1"/>
        </w:r>
        <w:r w:rsidRPr="004B3304">
          <w:rPr>
            <w:rStyle w:val="Hyperlink"/>
            <w:szCs w:val="22"/>
          </w:rPr>
          <w:instrText xml:space="preserve"> DOCPROPERTY XDT50406 \*charformat \* MERGEFORMAT </w:instrText>
        </w:r>
        <w:r w:rsidRPr="004B3304">
          <w:rPr>
            <w:rStyle w:val="Hyperlink"/>
            <w:szCs w:val="22"/>
          </w:rPr>
          <w:fldChar w:fldCharType="separate"/>
        </w:r>
        <w:r w:rsidRPr="004B3304">
          <w:rPr>
            <w:rStyle w:val="Hyperlink"/>
            <w:szCs w:val="22"/>
          </w:rPr>
          <w:t>Aktuelle spørsmål og råd ved ulike venøse og sentrale kateter - krefttelefon</w:t>
        </w:r>
        <w:r w:rsidRPr="004B3304">
          <w:rPr>
            <w:rStyle w:val="Hyperlink"/>
            <w:szCs w:val="22"/>
          </w:rPr>
          <w:fldChar w:fldCharType="end"/>
        </w:r>
      </w:hyperlink>
    </w:p>
    <w:p w:rsidR="005F12CC" w:rsidRPr="004B3304" w:rsidP="00DE71C8" w14:paraId="26CF314B" w14:textId="77777777"/>
    <w:p w:rsidR="00C65273" w:rsidRPr="00151C12" w:rsidP="00151C12" w14:paraId="75A2D386" w14:textId="77777777">
      <w:pPr>
        <w:pStyle w:val="Heading2"/>
      </w:pPr>
      <w:r w:rsidRPr="00151C12">
        <w:t xml:space="preserve">Kontakt </w:t>
      </w:r>
      <w:r>
        <w:t>lege</w:t>
      </w:r>
    </w:p>
    <w:p w:rsidR="00A032AC" w:rsidRPr="00DE71C8" w:rsidP="004B3304" w14:paraId="5CBE7662" w14:textId="4AF38243">
      <w:pPr>
        <w:pStyle w:val="ListParagraph"/>
        <w:numPr>
          <w:ilvl w:val="0"/>
          <w:numId w:val="15"/>
        </w:numPr>
        <w:rPr>
          <w:szCs w:val="22"/>
        </w:rPr>
      </w:pPr>
      <w:r w:rsidRPr="004B3304">
        <w:rPr>
          <w:szCs w:val="22"/>
        </w:rPr>
        <w:t>ved feber over 38.3 og ev.</w:t>
      </w:r>
      <w:r w:rsidR="004B3304">
        <w:rPr>
          <w:szCs w:val="22"/>
        </w:rPr>
        <w:t xml:space="preserve"> </w:t>
      </w:r>
      <w:r w:rsidRPr="004B3304">
        <w:rPr>
          <w:szCs w:val="22"/>
        </w:rPr>
        <w:t>frostanfall</w:t>
      </w:r>
    </w:p>
    <w:p w:rsidR="00C11CB7" w:rsidRPr="00DE71C8" w:rsidP="000B7380" w14:paraId="11D08318" w14:textId="72222145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>ved</w:t>
      </w:r>
      <w:r w:rsidRPr="000B7380" w:rsidR="0039654E">
        <w:rPr>
          <w:szCs w:val="22"/>
        </w:rPr>
        <w:t xml:space="preserve"> tidlige tegn på </w:t>
      </w:r>
      <w:hyperlink r:id="rId13" w:tooltip="XDF07323 - dok07323.docx" w:history="1">
        <w:r w:rsidRPr="004B3304" w:rsidR="0039654E">
          <w:rPr>
            <w:rStyle w:val="Hyperlink"/>
            <w:szCs w:val="22"/>
          </w:rPr>
          <w:t xml:space="preserve">sepsis </w:t>
        </w:r>
      </w:hyperlink>
    </w:p>
    <w:p w:rsidR="000B7380" w:rsidP="000B7380" w14:paraId="0741F302" w14:textId="77777777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 xml:space="preserve">ved </w:t>
      </w:r>
      <w:r w:rsidR="0039654E">
        <w:rPr>
          <w:szCs w:val="22"/>
        </w:rPr>
        <w:t>e</w:t>
      </w:r>
      <w:r w:rsidRPr="000B7380" w:rsidR="0039654E">
        <w:rPr>
          <w:szCs w:val="22"/>
        </w:rPr>
        <w:t>nd</w:t>
      </w:r>
      <w:r>
        <w:rPr>
          <w:szCs w:val="22"/>
        </w:rPr>
        <w:t xml:space="preserve">ring i </w:t>
      </w:r>
      <w:r w:rsidR="0039654E">
        <w:rPr>
          <w:szCs w:val="22"/>
        </w:rPr>
        <w:t>mental status</w:t>
      </w:r>
    </w:p>
    <w:p w:rsidR="00C11CB7" w:rsidRPr="000B7380" w:rsidP="000B7380" w14:paraId="08144B8D" w14:textId="77777777">
      <w:pPr>
        <w:numPr>
          <w:ilvl w:val="0"/>
          <w:numId w:val="14"/>
        </w:numPr>
        <w:rPr>
          <w:szCs w:val="22"/>
        </w:rPr>
      </w:pPr>
      <w:r>
        <w:rPr>
          <w:szCs w:val="22"/>
        </w:rPr>
        <w:t>ved forverring av AT</w:t>
      </w:r>
    </w:p>
    <w:p w:rsidR="00C65273" w:rsidP="009D19BA" w14:paraId="0DA32011" w14:textId="77777777">
      <w:pPr>
        <w:ind w:left="1080"/>
        <w:rPr>
          <w:szCs w:val="22"/>
        </w:rPr>
      </w:pPr>
    </w:p>
    <w:p w:rsidR="00C65273" w:rsidRPr="00233108" w:rsidP="00233108" w14:paraId="4611D65C" w14:textId="77777777">
      <w:pPr>
        <w:pStyle w:val="Heading2"/>
      </w:pPr>
      <w:r>
        <w:t>Kontakt lege straks</w:t>
      </w:r>
    </w:p>
    <w:p w:rsidR="00E66FA0" w:rsidRPr="00E66FA0" w:rsidP="00451CB8" w14:paraId="35596B61" w14:textId="77777777">
      <w:pPr>
        <w:pStyle w:val="ListParagraph"/>
        <w:numPr>
          <w:ilvl w:val="0"/>
          <w:numId w:val="1"/>
        </w:numPr>
        <w:rPr>
          <w:szCs w:val="22"/>
        </w:rPr>
      </w:pPr>
      <w:r>
        <w:t xml:space="preserve">ved </w:t>
      </w:r>
      <w:r w:rsidR="00CC5051">
        <w:t>reaksjon på en pågående behandling</w:t>
      </w:r>
    </w:p>
    <w:p w:rsidR="00E66FA0" w:rsidRPr="00E66FA0" w:rsidP="00451CB8" w14:paraId="4279278E" w14:textId="77777777">
      <w:pPr>
        <w:pStyle w:val="ListParagraph"/>
        <w:numPr>
          <w:ilvl w:val="0"/>
          <w:numId w:val="1"/>
        </w:numPr>
        <w:rPr>
          <w:szCs w:val="22"/>
        </w:rPr>
      </w:pPr>
      <w:r>
        <w:t xml:space="preserve">ved </w:t>
      </w:r>
      <w:r w:rsidR="00A032AC">
        <w:t>endring av bevissthet</w:t>
      </w:r>
    </w:p>
    <w:p w:rsidR="0089448D" w:rsidP="004B3304" w14:paraId="30FF7C67" w14:textId="5E5171BD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ved </w:t>
      </w:r>
      <w:r w:rsidRPr="006A3A7A" w:rsidR="003625C2">
        <w:rPr>
          <w:szCs w:val="22"/>
        </w:rPr>
        <w:t>ras</w:t>
      </w:r>
      <w:r w:rsidR="00233108">
        <w:rPr>
          <w:szCs w:val="22"/>
        </w:rPr>
        <w:t>k endring i NEWS eller klinikk</w:t>
      </w:r>
    </w:p>
    <w:p w:rsidR="004B3304" w:rsidRPr="004B3304" w:rsidP="004B3304" w14:paraId="15D8B432" w14:textId="77777777">
      <w:pPr>
        <w:rPr>
          <w:szCs w:val="22"/>
        </w:rPr>
      </w:pPr>
    </w:p>
    <w:p w:rsidR="0039654E" w:rsidP="0039654E" w14:paraId="54544CA4" w14:textId="77777777">
      <w:pPr>
        <w:pStyle w:val="Heading2"/>
      </w:pPr>
      <w:r>
        <w:t>Aktuelle prosedyrer</w:t>
      </w:r>
      <w:r w:rsidR="00860E74">
        <w:t xml:space="preserve"> </w:t>
      </w:r>
    </w:p>
    <w:p w:rsidR="004B3304" w:rsidP="0039654E" w14:paraId="3283EC67" w14:textId="55A9ED46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4" w:tooltip="XDF22418 - dok22418.docx" w:history="1">
        <w:r w:rsidRPr="004B3304">
          <w:rPr>
            <w:rStyle w:val="Hyperlink"/>
            <w:rFonts w:cs="Calibri"/>
            <w:szCs w:val="22"/>
          </w:rPr>
          <w:fldChar w:fldCharType="begin" w:fldLock="1"/>
        </w:r>
        <w:r w:rsidRPr="004B3304">
          <w:rPr>
            <w:rStyle w:val="Hyperlink"/>
            <w:rFonts w:cs="Calibri"/>
            <w:szCs w:val="22"/>
          </w:rPr>
          <w:instrText xml:space="preserve"> DOCPROPERTY XDT22418 \*charformat \* MERGEFORMAT </w:instrText>
        </w:r>
        <w:r w:rsidRPr="004B3304">
          <w:rPr>
            <w:rStyle w:val="Hyperlink"/>
            <w:rFonts w:cs="Calibri"/>
            <w:szCs w:val="22"/>
          </w:rPr>
          <w:fldChar w:fldCharType="separate"/>
        </w:r>
        <w:r w:rsidRPr="004B3304">
          <w:rPr>
            <w:rStyle w:val="Hyperlink"/>
            <w:rFonts w:cs="Calibri"/>
            <w:szCs w:val="22"/>
          </w:rPr>
          <w:t>NEWS 2 / ISBAR - brukerveiledning</w:t>
        </w:r>
        <w:r w:rsidRPr="004B3304">
          <w:rPr>
            <w:rStyle w:val="Hyperlink"/>
            <w:rFonts w:cs="Calibri"/>
            <w:szCs w:val="22"/>
          </w:rPr>
          <w:fldChar w:fldCharType="end"/>
        </w:r>
      </w:hyperlink>
    </w:p>
    <w:p w:rsidR="004B3304" w:rsidRPr="004B3304" w:rsidP="0039654E" w14:paraId="354A03BB" w14:textId="2FB0C651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5" w:tooltip="XDF35652 - dok35652.pdf" w:history="1">
        <w:r w:rsidRPr="004B3304">
          <w:rPr>
            <w:rStyle w:val="Hyperlink"/>
            <w:rFonts w:cs="Calibri"/>
            <w:szCs w:val="22"/>
          </w:rPr>
          <w:fldChar w:fldCharType="begin" w:fldLock="1"/>
        </w:r>
        <w:r w:rsidRPr="004B3304">
          <w:rPr>
            <w:rStyle w:val="Hyperlink"/>
            <w:rFonts w:cs="Calibri"/>
            <w:szCs w:val="22"/>
          </w:rPr>
          <w:instrText xml:space="preserve"> DOCPROPERTY XDT35652 \*charformat \* MERGEFORMAT </w:instrText>
        </w:r>
        <w:r w:rsidRPr="004B3304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NEWS 2 - kort</w:t>
        </w:r>
        <w:r w:rsidRPr="004B3304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DE71C8" w14:paraId="0DB57A25" w14:textId="2B052282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1" w:tooltip="XDF50404 - dok50404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XDT50404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Aktuelle spørsmål og råd etter immunterapi - Krefttelefon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DE71C8" w14:paraId="6CC94397" w14:textId="09B17008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2" w:tooltip="XDF50406 - dok50406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XDT50406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Aktuelle spørsmål og råd ved ulike venøse og sentrale kateter - krefttelefon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4B3304" w:rsidP="0039654E" w14:paraId="7F2400DA" w14:textId="6A532779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6" w:tooltip="XDF42821 - dok42821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XDT42821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Blod - transfusjon av blodprodukter, elektronisk rutine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05A02615" w14:textId="2AABFE74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7" w:tooltip="XDF40955 - dok40955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XDT40955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Blod- og væskevarmer - brukeropplæring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631C813A" w14:textId="249207A0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0" w:tooltip="XDF03705 - dok03705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XDT03705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Cytostatika - håndtering av oppkast, urin og avføring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20D5B168" w14:textId="0F1BEB2D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9" w:tooltip="XDF03710 - dok03710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XDT03710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Cytostatika - søl og uhell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17BCD812" w14:textId="7BEED3B9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8" w:tooltip="XDF03033 - dok03033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XDT03033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Isolering - beskyttende isolering.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38ED810D" w14:textId="07E0ABCA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5" w:tooltip="XDF12732 - dok12732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XDT12732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Neutropen feber. Kreftavdelingen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0ADAB1E1" w14:textId="6F5685CF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3" w:tooltip="XDF07323 - dok07323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XDT07323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Sepsis - diagnostikk og behandling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1FA3AF13" w14:textId="3ED9F63A">
      <w:pPr>
        <w:shd w:val="clear" w:color="auto" w:fill="FFFFFF"/>
        <w:rPr>
          <w:rFonts w:cs="Calibri"/>
          <w:color w:val="000080"/>
          <w:szCs w:val="22"/>
          <w:u w:val="single"/>
        </w:rPr>
      </w:pPr>
      <w:hyperlink r:id="rId16" w:tooltip="XDF02993 - dok02993.docx" w:history="1">
        <w:r w:rsidRPr="00DE71C8">
          <w:rPr>
            <w:rStyle w:val="Hyperlink"/>
            <w:rFonts w:cs="Calibri"/>
            <w:szCs w:val="22"/>
          </w:rPr>
          <w:fldChar w:fldCharType="begin" w:fldLock="1"/>
        </w:r>
        <w:r w:rsidRPr="00DE71C8">
          <w:rPr>
            <w:rStyle w:val="Hyperlink"/>
            <w:rFonts w:cs="Calibri"/>
            <w:szCs w:val="22"/>
          </w:rPr>
          <w:instrText xml:space="preserve"> DOCPROPERTY XDT02993 \*charformat \* MERGEFORMAT </w:instrText>
        </w:r>
        <w:r w:rsidRPr="00DE71C8">
          <w:rPr>
            <w:rStyle w:val="Hyperlink"/>
            <w:rFonts w:cs="Calibri"/>
            <w:szCs w:val="22"/>
          </w:rPr>
          <w:fldChar w:fldCharType="separate"/>
        </w:r>
        <w:r>
          <w:rPr>
            <w:rStyle w:val="Hyperlink"/>
            <w:rFonts w:cs="Calibri"/>
            <w:szCs w:val="22"/>
          </w:rPr>
          <w:t>VAP - innleggelse og stell av veneport</w:t>
        </w:r>
        <w:r w:rsidRPr="00DE71C8">
          <w:rPr>
            <w:rStyle w:val="Hyperlink"/>
            <w:rFonts w:cs="Calibri"/>
            <w:szCs w:val="22"/>
          </w:rPr>
          <w:fldChar w:fldCharType="end"/>
        </w:r>
      </w:hyperlink>
    </w:p>
    <w:p w:rsidR="00DE71C8" w:rsidP="0039654E" w14:paraId="7406D237" w14:textId="77777777">
      <w:pPr>
        <w:shd w:val="clear" w:color="auto" w:fill="FFFFFF"/>
        <w:rPr>
          <w:rFonts w:cs="Calibri"/>
          <w:color w:val="000080"/>
          <w:szCs w:val="22"/>
          <w:u w:val="single"/>
        </w:rPr>
      </w:pPr>
    </w:p>
    <w:p w:rsidR="00FB0BF1" w14:paraId="461FDBA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95"/>
      </w:tblGrid>
      <w:tr w14:paraId="56E06664" w14:textId="77777777" w:rsidTr="00AF6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10195" w:type="dxa"/>
            <w:shd w:val="clear" w:color="auto" w:fill="95B3D7"/>
          </w:tcPr>
          <w:p w:rsidR="00C65273" w:rsidP="00151C12" w14:paraId="4F3AD82E" w14:textId="77777777">
            <w:pPr>
              <w:pStyle w:val="Heading2"/>
            </w:pPr>
            <w:bookmarkStart w:id="1" w:name="_Kontaktinformasjon_1"/>
            <w:bookmarkEnd w:id="1"/>
            <w:r w:rsidRPr="00151C12">
              <w:t>Kontaktinformasjon</w:t>
            </w:r>
          </w:p>
          <w:p w:rsidR="00233108" w:rsidRPr="008C793A" w:rsidP="00233108" w14:paraId="1F844B3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8C793A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8C793A" w:rsidP="00233108" w14:paraId="3146ED34" w14:textId="77777777">
            <w:pPr>
              <w:rPr>
                <w:b/>
              </w:rPr>
            </w:pPr>
          </w:p>
          <w:p w:rsidR="00C65273" w:rsidP="00233108" w14:paraId="0906A468" w14:textId="77777777">
            <w:pPr>
              <w:rPr>
                <w:b/>
              </w:rPr>
            </w:pPr>
            <w:r>
              <w:rPr>
                <w:b/>
              </w:rPr>
              <w:t>R</w:t>
            </w:r>
            <w:r w:rsidRPr="00233108" w:rsidR="00B25222">
              <w:rPr>
                <w:b/>
              </w:rPr>
              <w:t>åd og veiledning</w:t>
            </w:r>
          </w:p>
          <w:p w:rsidR="0089448D" w:rsidRPr="00CC5051" w:rsidP="00451CB8" w14:paraId="5EDDEC51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Rolletelefon: </w:t>
            </w:r>
            <w:r w:rsidRPr="008C793A">
              <w:rPr>
                <w:b/>
                <w:color w:val="000000" w:themeColor="text1"/>
              </w:rPr>
              <w:t>V</w:t>
            </w:r>
            <w:r w:rsidR="00343989">
              <w:rPr>
                <w:b/>
                <w:color w:val="000000" w:themeColor="text1"/>
              </w:rPr>
              <w:t xml:space="preserve">aktansv spl døgn </w:t>
            </w:r>
            <w:r w:rsidR="000B7380">
              <w:rPr>
                <w:b/>
                <w:color w:val="000000" w:themeColor="text1"/>
              </w:rPr>
              <w:t>10</w:t>
            </w:r>
            <w:r w:rsidR="009D19BA">
              <w:rPr>
                <w:b/>
                <w:color w:val="000000" w:themeColor="text1"/>
              </w:rPr>
              <w:t xml:space="preserve"> </w:t>
            </w:r>
            <w:r w:rsidR="000B7380">
              <w:rPr>
                <w:b/>
                <w:color w:val="000000" w:themeColor="text1"/>
                <w:u w:val="single"/>
              </w:rPr>
              <w:t>kreft</w:t>
            </w:r>
            <w:r w:rsidRPr="000B7380" w:rsidR="000B7380">
              <w:rPr>
                <w:b/>
                <w:color w:val="000000" w:themeColor="text1"/>
              </w:rPr>
              <w:t>blod</w:t>
            </w:r>
          </w:p>
          <w:p w:rsidR="00CC5051" w:rsidRPr="000B7380" w:rsidP="00451CB8" w14:paraId="02BFC4A8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>Hele døgnet</w:t>
            </w:r>
          </w:p>
          <w:p w:rsidR="007F5A6B" w:rsidRPr="007F5A6B" w:rsidP="007F5A6B" w14:paraId="11E823B8" w14:textId="77777777">
            <w:pPr>
              <w:pStyle w:val="ListParagraph"/>
              <w:rPr>
                <w:b/>
              </w:rPr>
            </w:pPr>
          </w:p>
          <w:p w:rsidR="00C65273" w:rsidP="00233108" w14:paraId="11AF16A7" w14:textId="77777777">
            <w:pPr>
              <w:rPr>
                <w:b/>
              </w:rPr>
            </w:pPr>
            <w:r>
              <w:rPr>
                <w:b/>
              </w:rPr>
              <w:t>L</w:t>
            </w:r>
            <w:r w:rsidRPr="00233108" w:rsidR="00B25222">
              <w:rPr>
                <w:b/>
              </w:rPr>
              <w:t>ege</w:t>
            </w:r>
            <w:r w:rsidR="0089448D">
              <w:rPr>
                <w:b/>
              </w:rPr>
              <w:t xml:space="preserve"> </w:t>
            </w:r>
            <w:r w:rsidRPr="0089448D" w:rsidR="0018694E">
              <w:t xml:space="preserve">mandag - </w:t>
            </w:r>
            <w:r w:rsidR="000B7380">
              <w:t>torsdag</w:t>
            </w:r>
          </w:p>
          <w:p w:rsidR="00343989" w:rsidRPr="007C52CB" w:rsidP="00451CB8" w14:paraId="0504AFC1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>Rolletelefon:</w:t>
            </w:r>
            <w:r w:rsidRPr="0018694E">
              <w:rPr>
                <w:color w:val="000000" w:themeColor="text1"/>
              </w:rPr>
              <w:t xml:space="preserve"> </w:t>
            </w:r>
            <w:r w:rsidR="000B7380">
              <w:rPr>
                <w:b/>
              </w:rPr>
              <w:t xml:space="preserve">Vakthavende onkolog </w:t>
            </w:r>
            <w:r w:rsidRPr="000B7380" w:rsidR="000B7380">
              <w:rPr>
                <w:b/>
                <w:u w:val="single"/>
              </w:rPr>
              <w:t>kreft</w:t>
            </w:r>
            <w:r w:rsidR="000B7380">
              <w:rPr>
                <w:b/>
              </w:rPr>
              <w:t>lege</w:t>
            </w:r>
          </w:p>
          <w:p w:rsidR="006E0FAF" w:rsidRPr="007C52CB" w:rsidP="008C793A" w14:paraId="1FD7439A" w14:textId="77777777">
            <w:pPr>
              <w:pStyle w:val="ListParagraph"/>
              <w:ind w:left="1020"/>
              <w:rPr>
                <w:b/>
              </w:rPr>
            </w:pPr>
            <w:r>
              <w:rPr>
                <w:color w:val="000000" w:themeColor="text1"/>
              </w:rPr>
              <w:t xml:space="preserve">Kl. </w:t>
            </w:r>
            <w:r w:rsidR="000B7380">
              <w:t>08.00</w:t>
            </w:r>
            <w:r>
              <w:t xml:space="preserve"> </w:t>
            </w:r>
            <w:r w:rsidR="0018694E">
              <w:t xml:space="preserve">- </w:t>
            </w:r>
            <w:r w:rsidR="000B7380">
              <w:t>19</w:t>
            </w:r>
            <w:r>
              <w:t>.00</w:t>
            </w:r>
          </w:p>
          <w:p w:rsidR="000B7380" w:rsidP="000B7380" w14:paraId="20491F2C" w14:textId="77777777">
            <w:pPr>
              <w:rPr>
                <w:b/>
              </w:rPr>
            </w:pPr>
          </w:p>
          <w:p w:rsidR="000B7380" w:rsidP="000B7380" w14:paraId="303DA59D" w14:textId="77777777">
            <w:pPr>
              <w:rPr>
                <w:b/>
              </w:rPr>
            </w:pPr>
            <w:r>
              <w:rPr>
                <w:b/>
              </w:rPr>
              <w:t>L</w:t>
            </w:r>
            <w:r w:rsidRPr="00233108">
              <w:rPr>
                <w:b/>
              </w:rPr>
              <w:t>ege</w:t>
            </w:r>
            <w:r>
              <w:rPr>
                <w:b/>
              </w:rPr>
              <w:t xml:space="preserve"> </w:t>
            </w:r>
            <w:r>
              <w:t>fredag</w:t>
            </w:r>
          </w:p>
          <w:p w:rsidR="000B7380" w:rsidRPr="007C52CB" w:rsidP="000B7380" w14:paraId="48074E94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>Rolletelefon:</w:t>
            </w:r>
            <w:r w:rsidRPr="0018694E">
              <w:rPr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Vakthavende onkolog </w:t>
            </w:r>
            <w:r w:rsidRPr="000B7380">
              <w:rPr>
                <w:b/>
                <w:u w:val="single"/>
              </w:rPr>
              <w:t>kreft</w:t>
            </w:r>
            <w:r>
              <w:rPr>
                <w:b/>
              </w:rPr>
              <w:t>lege</w:t>
            </w:r>
          </w:p>
          <w:p w:rsidR="000B7380" w:rsidRPr="007C52CB" w:rsidP="000B7380" w14:paraId="5B5E55BC" w14:textId="77777777">
            <w:pPr>
              <w:pStyle w:val="ListParagraph"/>
              <w:ind w:left="1020"/>
              <w:rPr>
                <w:b/>
              </w:rPr>
            </w:pPr>
            <w:r>
              <w:rPr>
                <w:color w:val="000000" w:themeColor="text1"/>
              </w:rPr>
              <w:t xml:space="preserve">Kl. </w:t>
            </w:r>
            <w:r w:rsidR="00A032AC">
              <w:t>08.00 – 16</w:t>
            </w:r>
            <w:r>
              <w:t>.30</w:t>
            </w:r>
          </w:p>
          <w:p w:rsidR="0018694E" w:rsidRPr="007C52CB" w:rsidP="0018694E" w14:paraId="4D0C028F" w14:textId="77777777">
            <w:pPr>
              <w:rPr>
                <w:b/>
              </w:rPr>
            </w:pPr>
          </w:p>
          <w:p w:rsidR="0018694E" w:rsidRPr="007C52CB" w:rsidP="0018694E" w14:paraId="60CB0C0D" w14:textId="77777777">
            <w:pPr>
              <w:rPr>
                <w:b/>
              </w:rPr>
            </w:pPr>
            <w:r w:rsidRPr="007C52CB">
              <w:rPr>
                <w:b/>
              </w:rPr>
              <w:t xml:space="preserve">Lege </w:t>
            </w:r>
            <w:r w:rsidRPr="007C52CB">
              <w:t>helg/helligdag</w:t>
            </w:r>
          </w:p>
          <w:p w:rsidR="00343989" w:rsidRPr="007C52CB" w:rsidP="00451CB8" w14:paraId="689A4256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52CB">
              <w:t xml:space="preserve">Rolletelefon: </w:t>
            </w:r>
            <w:r w:rsidR="00A032AC">
              <w:rPr>
                <w:b/>
              </w:rPr>
              <w:t xml:space="preserve">Vakthavende onkolog </w:t>
            </w:r>
            <w:r w:rsidRPr="00A032AC" w:rsidR="00A032AC">
              <w:rPr>
                <w:b/>
                <w:u w:val="single"/>
              </w:rPr>
              <w:t>kreft</w:t>
            </w:r>
            <w:r w:rsidR="00A032AC">
              <w:rPr>
                <w:b/>
              </w:rPr>
              <w:t>lege</w:t>
            </w:r>
          </w:p>
          <w:p w:rsidR="0003247F" w:rsidP="0003247F" w14:paraId="00EFC180" w14:textId="77777777"/>
          <w:p w:rsidR="002649C8" w:rsidRPr="002649C8" w:rsidP="002649C8" w14:paraId="08DF0054" w14:textId="77777777">
            <w:pPr>
              <w:rPr>
                <w:b/>
                <w:color w:val="000000" w:themeColor="text1"/>
              </w:rPr>
            </w:pPr>
            <w:r w:rsidRPr="002649C8">
              <w:rPr>
                <w:b/>
                <w:color w:val="000000" w:themeColor="text1"/>
              </w:rPr>
              <w:t>Andre kontakter</w:t>
            </w:r>
          </w:p>
          <w:p w:rsidR="002649C8" w:rsidRPr="0003247F" w:rsidP="00451CB8" w14:paraId="6E1C4C2A" w14:textId="44BB827D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6E0FAF">
              <w:rPr>
                <w:color w:val="000000" w:themeColor="text1"/>
              </w:rPr>
              <w:t xml:space="preserve"> </w:t>
            </w:r>
            <w:r w:rsidR="00A032AC">
              <w:t>Dersom onkolog kreftlege ikke er tilstede, kontaktes husvakt, ev. sekundærvakt medisin 1</w:t>
            </w:r>
          </w:p>
          <w:p w:rsidR="0003247F" w:rsidRPr="00234775" w:rsidP="002649C8" w14:paraId="4EA2CEB2" w14:textId="77777777"/>
        </w:tc>
      </w:tr>
    </w:tbl>
    <w:p w:rsidR="00BB1668" w:rsidP="00C65273" w14:paraId="79C50176" w14:textId="77777777"/>
    <w:p w:rsidR="00E66FA0" w:rsidP="00C65273" w14:paraId="4E802CF6" w14:textId="77777777"/>
    <w:p w:rsidR="00E66FA0" w:rsidRPr="00C90574" w:rsidP="00E66FA0" w14:paraId="2649A798" w14:textId="77777777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p w:rsidR="00E66FA0" w:rsidRPr="00C65273" w:rsidP="00C65273" w14:paraId="72AF3DF8" w14:textId="77777777"/>
    <w:sectPr w:rsidSect="00BC365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1565" w14:paraId="3CB283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00185251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5"/>
      <w:gridCol w:w="4328"/>
      <w:gridCol w:w="1722"/>
    </w:tblGrid>
    <w:tr w14:paraId="74D6E8C7" w14:textId="77777777"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7307052D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Kreftsykepleier Marthe Karoline Bjerke Westby</w:t>
          </w:r>
          <w:r>
            <w:rPr>
              <w:sz w:val="14"/>
              <w:szCs w:val="14"/>
            </w:rPr>
            <w:fldChar w:fldCharType="end"/>
          </w:r>
        </w:p>
        <w:p w:rsidR="0053625A" w14:paraId="6F5E849C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Øyvind Krohn Tennøe</w:t>
          </w:r>
          <w:r>
            <w:rPr>
              <w:sz w:val="14"/>
              <w:szCs w:val="14"/>
            </w:rPr>
            <w:fldChar w:fldCharType="end"/>
          </w:r>
        </w:p>
        <w:p w:rsidR="0053625A" w14:paraId="181238DB" w14:textId="5D7B6426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53625A" w14:paraId="0E1BD77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kst. Øyvind Krohn Tennøe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 w14:paraId="5D26BD83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0F2563">
            <w:rPr>
              <w:b/>
              <w:color w:val="002060"/>
              <w:sz w:val="14"/>
              <w:szCs w:val="14"/>
            </w:rPr>
            <w:t>Døgnområde 10 – kreftsykdommer</w:t>
          </w:r>
        </w:p>
        <w:p w:rsidR="0053625A" w14:paraId="32412208" w14:textId="77777777">
          <w:pPr>
            <w:pStyle w:val="Header"/>
            <w:rPr>
              <w:b/>
              <w:sz w:val="14"/>
              <w:szCs w:val="14"/>
            </w:rPr>
          </w:pPr>
        </w:p>
        <w:p w:rsidR="0053625A" w14:paraId="07C365C6" w14:textId="77777777">
          <w:pPr>
            <w:pStyle w:val="Header"/>
            <w:rPr>
              <w:b/>
              <w:sz w:val="14"/>
              <w:szCs w:val="14"/>
            </w:rPr>
          </w:pPr>
        </w:p>
        <w:p w:rsidR="0053625A" w:rsidRPr="00860275" w14:paraId="6E2420BD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7B08DB4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D45129</w:t>
          </w:r>
          <w:r>
            <w:rPr>
              <w:sz w:val="14"/>
              <w:szCs w:val="14"/>
            </w:rPr>
            <w:fldChar w:fldCharType="end"/>
          </w:r>
        </w:p>
        <w:p w:rsidR="0053625A" w14:paraId="1DD062B2" w14:textId="2CDCB0E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53625A" w14:paraId="5E6719E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08.01.2025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 w14:paraId="3459D1EB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bCs/>
                  <w:sz w:val="14"/>
                  <w:szCs w:val="14"/>
                </w:rPr>
                <w:t>2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73AD144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0DE15F9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205FE483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 w14:paraId="5B339AF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5CC5D6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D45129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C272ACD" w14:textId="61DD2A3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35A1EF23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1BBBE83C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5A1CBE43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"/>
                    <wp:effectExtent l="0" t="1742440" r="0" b="1838325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FA0" w:rsidP="00E66FA0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Vannmerke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49" type="#_x0000_t202" style="width:510.25pt;height:102.0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E66FA0" w:rsidP="00E66FA0" w14:paraId="0953EF4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Vannmerke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25222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436E9FD5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 w14:paraId="12C8FBC0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606120A8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05F6993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kreft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92207"/>
    <w:multiLevelType w:val="hybridMultilevel"/>
    <w:tmpl w:val="17A8F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74AE"/>
    <w:multiLevelType w:val="hybridMultilevel"/>
    <w:tmpl w:val="6D9C5A0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71248"/>
    <w:multiLevelType w:val="hybridMultilevel"/>
    <w:tmpl w:val="14928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A5252"/>
    <w:multiLevelType w:val="hybridMultilevel"/>
    <w:tmpl w:val="9918C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309B8"/>
    <w:multiLevelType w:val="hybridMultilevel"/>
    <w:tmpl w:val="20943C52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2122C9"/>
    <w:multiLevelType w:val="hybridMultilevel"/>
    <w:tmpl w:val="55C869F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4D668B"/>
    <w:multiLevelType w:val="hybridMultilevel"/>
    <w:tmpl w:val="929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337C7B"/>
    <w:multiLevelType w:val="hybridMultilevel"/>
    <w:tmpl w:val="90E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555D24"/>
    <w:multiLevelType w:val="hybridMultilevel"/>
    <w:tmpl w:val="45845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C1B01"/>
    <w:multiLevelType w:val="hybridMultilevel"/>
    <w:tmpl w:val="388CD3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0A501E"/>
    <w:multiLevelType w:val="hybridMultilevel"/>
    <w:tmpl w:val="AF4A2E9A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BDC2F29"/>
    <w:multiLevelType w:val="hybridMultilevel"/>
    <w:tmpl w:val="02F82F9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277D4A"/>
    <w:multiLevelType w:val="hybridMultilevel"/>
    <w:tmpl w:val="051AF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A7843"/>
    <w:multiLevelType w:val="hybridMultilevel"/>
    <w:tmpl w:val="D9C2957E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0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11516429">
    <w:abstractNumId w:val="4"/>
  </w:num>
  <w:num w:numId="2" w16cid:durableId="409621631">
    <w:abstractNumId w:val="3"/>
  </w:num>
  <w:num w:numId="3" w16cid:durableId="167403770">
    <w:abstractNumId w:val="11"/>
  </w:num>
  <w:num w:numId="4" w16cid:durableId="100152364">
    <w:abstractNumId w:val="9"/>
  </w:num>
  <w:num w:numId="5" w16cid:durableId="26151173">
    <w:abstractNumId w:val="1"/>
  </w:num>
  <w:num w:numId="6" w16cid:durableId="1411735764">
    <w:abstractNumId w:val="0"/>
  </w:num>
  <w:num w:numId="7" w16cid:durableId="1148547110">
    <w:abstractNumId w:val="14"/>
  </w:num>
  <w:num w:numId="8" w16cid:durableId="1233194088">
    <w:abstractNumId w:val="8"/>
  </w:num>
  <w:num w:numId="9" w16cid:durableId="903754569">
    <w:abstractNumId w:val="2"/>
  </w:num>
  <w:num w:numId="10" w16cid:durableId="1597447507">
    <w:abstractNumId w:val="6"/>
  </w:num>
  <w:num w:numId="11" w16cid:durableId="1760911314">
    <w:abstractNumId w:val="5"/>
  </w:num>
  <w:num w:numId="12" w16cid:durableId="1095705426">
    <w:abstractNumId w:val="12"/>
  </w:num>
  <w:num w:numId="13" w16cid:durableId="910696894">
    <w:abstractNumId w:val="10"/>
  </w:num>
  <w:num w:numId="14" w16cid:durableId="636299780">
    <w:abstractNumId w:val="7"/>
  </w:num>
  <w:num w:numId="15" w16cid:durableId="159458703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27D67"/>
    <w:rsid w:val="000302FF"/>
    <w:rsid w:val="0003247F"/>
    <w:rsid w:val="00034FCD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63F2D"/>
    <w:rsid w:val="0007190C"/>
    <w:rsid w:val="00077E3A"/>
    <w:rsid w:val="0008002D"/>
    <w:rsid w:val="00081F55"/>
    <w:rsid w:val="00091E77"/>
    <w:rsid w:val="00092730"/>
    <w:rsid w:val="000927D5"/>
    <w:rsid w:val="00093DFD"/>
    <w:rsid w:val="00094A1A"/>
    <w:rsid w:val="000A4514"/>
    <w:rsid w:val="000B2861"/>
    <w:rsid w:val="000B7380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0F1A82"/>
    <w:rsid w:val="000F2563"/>
    <w:rsid w:val="000F43F9"/>
    <w:rsid w:val="0011115B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1B3B"/>
    <w:rsid w:val="00142C69"/>
    <w:rsid w:val="00145E90"/>
    <w:rsid w:val="00146594"/>
    <w:rsid w:val="00151C12"/>
    <w:rsid w:val="00152634"/>
    <w:rsid w:val="00160F52"/>
    <w:rsid w:val="00161761"/>
    <w:rsid w:val="001663AA"/>
    <w:rsid w:val="00171533"/>
    <w:rsid w:val="00182162"/>
    <w:rsid w:val="0018694E"/>
    <w:rsid w:val="00187AFB"/>
    <w:rsid w:val="00195A90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2429"/>
    <w:rsid w:val="00233108"/>
    <w:rsid w:val="00234775"/>
    <w:rsid w:val="00241FD3"/>
    <w:rsid w:val="002441F4"/>
    <w:rsid w:val="00252183"/>
    <w:rsid w:val="0025683A"/>
    <w:rsid w:val="00263750"/>
    <w:rsid w:val="00263B17"/>
    <w:rsid w:val="002649C8"/>
    <w:rsid w:val="0026504C"/>
    <w:rsid w:val="00266ED5"/>
    <w:rsid w:val="0026795E"/>
    <w:rsid w:val="0027066B"/>
    <w:rsid w:val="00273C1F"/>
    <w:rsid w:val="00275622"/>
    <w:rsid w:val="00281F2F"/>
    <w:rsid w:val="0028276F"/>
    <w:rsid w:val="002865DB"/>
    <w:rsid w:val="00286E4C"/>
    <w:rsid w:val="00292E53"/>
    <w:rsid w:val="002B0704"/>
    <w:rsid w:val="002B2916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3782"/>
    <w:rsid w:val="00307992"/>
    <w:rsid w:val="00330CB2"/>
    <w:rsid w:val="0033304B"/>
    <w:rsid w:val="00342ACE"/>
    <w:rsid w:val="00343989"/>
    <w:rsid w:val="003464A9"/>
    <w:rsid w:val="00347419"/>
    <w:rsid w:val="00360FF3"/>
    <w:rsid w:val="00361273"/>
    <w:rsid w:val="003625C2"/>
    <w:rsid w:val="00364823"/>
    <w:rsid w:val="00364A59"/>
    <w:rsid w:val="003669B9"/>
    <w:rsid w:val="00366CC6"/>
    <w:rsid w:val="003936D2"/>
    <w:rsid w:val="0039654E"/>
    <w:rsid w:val="003A4FEC"/>
    <w:rsid w:val="003A6834"/>
    <w:rsid w:val="003B0598"/>
    <w:rsid w:val="003B2B6F"/>
    <w:rsid w:val="003B674D"/>
    <w:rsid w:val="003B6933"/>
    <w:rsid w:val="003C54B0"/>
    <w:rsid w:val="003C7579"/>
    <w:rsid w:val="003D3E0A"/>
    <w:rsid w:val="003D40B9"/>
    <w:rsid w:val="003D4B1D"/>
    <w:rsid w:val="003D6731"/>
    <w:rsid w:val="003D6C90"/>
    <w:rsid w:val="003E7C80"/>
    <w:rsid w:val="003F784D"/>
    <w:rsid w:val="0041650A"/>
    <w:rsid w:val="00421386"/>
    <w:rsid w:val="00427548"/>
    <w:rsid w:val="004343D7"/>
    <w:rsid w:val="00434944"/>
    <w:rsid w:val="00442620"/>
    <w:rsid w:val="00451CB8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33A4"/>
    <w:rsid w:val="00493DE5"/>
    <w:rsid w:val="00494109"/>
    <w:rsid w:val="00495C3B"/>
    <w:rsid w:val="004A3C7E"/>
    <w:rsid w:val="004A3EA8"/>
    <w:rsid w:val="004B06B4"/>
    <w:rsid w:val="004B3304"/>
    <w:rsid w:val="004C345C"/>
    <w:rsid w:val="004D134E"/>
    <w:rsid w:val="004D1BF1"/>
    <w:rsid w:val="004D23BA"/>
    <w:rsid w:val="004E18F3"/>
    <w:rsid w:val="004F3F8E"/>
    <w:rsid w:val="005048A9"/>
    <w:rsid w:val="0051125C"/>
    <w:rsid w:val="00513EA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685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0CD"/>
    <w:rsid w:val="00586229"/>
    <w:rsid w:val="005870E6"/>
    <w:rsid w:val="00587C50"/>
    <w:rsid w:val="005900B0"/>
    <w:rsid w:val="00592588"/>
    <w:rsid w:val="005A02CE"/>
    <w:rsid w:val="005A1B86"/>
    <w:rsid w:val="005A5DE1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12CC"/>
    <w:rsid w:val="005F4A26"/>
    <w:rsid w:val="00600FA9"/>
    <w:rsid w:val="0060748A"/>
    <w:rsid w:val="006155CA"/>
    <w:rsid w:val="00620545"/>
    <w:rsid w:val="00625994"/>
    <w:rsid w:val="00630F3A"/>
    <w:rsid w:val="006325DE"/>
    <w:rsid w:val="006326FF"/>
    <w:rsid w:val="00640185"/>
    <w:rsid w:val="0064050F"/>
    <w:rsid w:val="00647F70"/>
    <w:rsid w:val="006624DB"/>
    <w:rsid w:val="00666B43"/>
    <w:rsid w:val="00673661"/>
    <w:rsid w:val="00674620"/>
    <w:rsid w:val="006762C4"/>
    <w:rsid w:val="006772F8"/>
    <w:rsid w:val="006807E1"/>
    <w:rsid w:val="00682393"/>
    <w:rsid w:val="00682B25"/>
    <w:rsid w:val="006A1129"/>
    <w:rsid w:val="006A24B1"/>
    <w:rsid w:val="006A2A69"/>
    <w:rsid w:val="006A39A1"/>
    <w:rsid w:val="006A3A7A"/>
    <w:rsid w:val="006A781B"/>
    <w:rsid w:val="006B3208"/>
    <w:rsid w:val="006B4610"/>
    <w:rsid w:val="006B47CB"/>
    <w:rsid w:val="006C2708"/>
    <w:rsid w:val="006C29F2"/>
    <w:rsid w:val="006D7140"/>
    <w:rsid w:val="006E0D9D"/>
    <w:rsid w:val="006E0FAF"/>
    <w:rsid w:val="006E1A2B"/>
    <w:rsid w:val="006E604E"/>
    <w:rsid w:val="00702EB7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091D"/>
    <w:rsid w:val="00766B2B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B63EF"/>
    <w:rsid w:val="007C4882"/>
    <w:rsid w:val="007C52CB"/>
    <w:rsid w:val="007D1506"/>
    <w:rsid w:val="007D2994"/>
    <w:rsid w:val="007F127F"/>
    <w:rsid w:val="007F2E94"/>
    <w:rsid w:val="007F5A6B"/>
    <w:rsid w:val="007F75C6"/>
    <w:rsid w:val="007F7DAD"/>
    <w:rsid w:val="008110AA"/>
    <w:rsid w:val="00811ACB"/>
    <w:rsid w:val="0082151B"/>
    <w:rsid w:val="008224D7"/>
    <w:rsid w:val="00823ECB"/>
    <w:rsid w:val="00825930"/>
    <w:rsid w:val="00825EE5"/>
    <w:rsid w:val="008273A4"/>
    <w:rsid w:val="00830986"/>
    <w:rsid w:val="00830A5F"/>
    <w:rsid w:val="0084089B"/>
    <w:rsid w:val="00843B88"/>
    <w:rsid w:val="00844D2E"/>
    <w:rsid w:val="008455ED"/>
    <w:rsid w:val="00852C5A"/>
    <w:rsid w:val="00852C60"/>
    <w:rsid w:val="0085438B"/>
    <w:rsid w:val="00857AF7"/>
    <w:rsid w:val="00860275"/>
    <w:rsid w:val="00860E74"/>
    <w:rsid w:val="008665CF"/>
    <w:rsid w:val="0087255A"/>
    <w:rsid w:val="0087380E"/>
    <w:rsid w:val="008738F6"/>
    <w:rsid w:val="00873C29"/>
    <w:rsid w:val="00883A89"/>
    <w:rsid w:val="00886073"/>
    <w:rsid w:val="00887FBD"/>
    <w:rsid w:val="00892452"/>
    <w:rsid w:val="0089448D"/>
    <w:rsid w:val="00894F48"/>
    <w:rsid w:val="0089625A"/>
    <w:rsid w:val="00896B7F"/>
    <w:rsid w:val="008A115E"/>
    <w:rsid w:val="008B2ACD"/>
    <w:rsid w:val="008C60D6"/>
    <w:rsid w:val="008C73C1"/>
    <w:rsid w:val="008C7769"/>
    <w:rsid w:val="008C793A"/>
    <w:rsid w:val="008D1393"/>
    <w:rsid w:val="008D3E4A"/>
    <w:rsid w:val="008D7D41"/>
    <w:rsid w:val="008E0F7F"/>
    <w:rsid w:val="008E7806"/>
    <w:rsid w:val="008F1EC6"/>
    <w:rsid w:val="008F2076"/>
    <w:rsid w:val="008F2843"/>
    <w:rsid w:val="00900C36"/>
    <w:rsid w:val="00903AB6"/>
    <w:rsid w:val="0090435A"/>
    <w:rsid w:val="0091442A"/>
    <w:rsid w:val="0091601B"/>
    <w:rsid w:val="00917D39"/>
    <w:rsid w:val="00921E91"/>
    <w:rsid w:val="009224AE"/>
    <w:rsid w:val="00926622"/>
    <w:rsid w:val="00935B09"/>
    <w:rsid w:val="009456FB"/>
    <w:rsid w:val="00945A66"/>
    <w:rsid w:val="0095194D"/>
    <w:rsid w:val="009519CD"/>
    <w:rsid w:val="00965C1C"/>
    <w:rsid w:val="00975A8C"/>
    <w:rsid w:val="00976AAB"/>
    <w:rsid w:val="009803CE"/>
    <w:rsid w:val="0098245C"/>
    <w:rsid w:val="009826DB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19BA"/>
    <w:rsid w:val="009D2C77"/>
    <w:rsid w:val="009F26E5"/>
    <w:rsid w:val="009F2B52"/>
    <w:rsid w:val="009F65D7"/>
    <w:rsid w:val="00A032AC"/>
    <w:rsid w:val="00A06B82"/>
    <w:rsid w:val="00A24AEE"/>
    <w:rsid w:val="00A253FB"/>
    <w:rsid w:val="00A357D9"/>
    <w:rsid w:val="00A37C88"/>
    <w:rsid w:val="00A4351F"/>
    <w:rsid w:val="00A44FA8"/>
    <w:rsid w:val="00A456B9"/>
    <w:rsid w:val="00A51E42"/>
    <w:rsid w:val="00A61ECE"/>
    <w:rsid w:val="00A70748"/>
    <w:rsid w:val="00A751A2"/>
    <w:rsid w:val="00A77621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61C9"/>
    <w:rsid w:val="00B008E4"/>
    <w:rsid w:val="00B035EC"/>
    <w:rsid w:val="00B1079D"/>
    <w:rsid w:val="00B13C89"/>
    <w:rsid w:val="00B14A8D"/>
    <w:rsid w:val="00B227DF"/>
    <w:rsid w:val="00B23548"/>
    <w:rsid w:val="00B23D58"/>
    <w:rsid w:val="00B25222"/>
    <w:rsid w:val="00B2523C"/>
    <w:rsid w:val="00B256AC"/>
    <w:rsid w:val="00B3797F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1C02"/>
    <w:rsid w:val="00B822BD"/>
    <w:rsid w:val="00B969B1"/>
    <w:rsid w:val="00B971F1"/>
    <w:rsid w:val="00BA2FD8"/>
    <w:rsid w:val="00BA36B2"/>
    <w:rsid w:val="00BA45A6"/>
    <w:rsid w:val="00BB1668"/>
    <w:rsid w:val="00BB6308"/>
    <w:rsid w:val="00BB6873"/>
    <w:rsid w:val="00BB7D00"/>
    <w:rsid w:val="00BB7FCC"/>
    <w:rsid w:val="00BC014D"/>
    <w:rsid w:val="00BC24CF"/>
    <w:rsid w:val="00BC365F"/>
    <w:rsid w:val="00BC6F26"/>
    <w:rsid w:val="00BE300D"/>
    <w:rsid w:val="00BE7D32"/>
    <w:rsid w:val="00C0088C"/>
    <w:rsid w:val="00C00ED8"/>
    <w:rsid w:val="00C01E42"/>
    <w:rsid w:val="00C01E59"/>
    <w:rsid w:val="00C028BF"/>
    <w:rsid w:val="00C04273"/>
    <w:rsid w:val="00C06936"/>
    <w:rsid w:val="00C11CB7"/>
    <w:rsid w:val="00C16037"/>
    <w:rsid w:val="00C1795B"/>
    <w:rsid w:val="00C20162"/>
    <w:rsid w:val="00C20D36"/>
    <w:rsid w:val="00C21DBA"/>
    <w:rsid w:val="00C27F0C"/>
    <w:rsid w:val="00C40C22"/>
    <w:rsid w:val="00C418EB"/>
    <w:rsid w:val="00C4466E"/>
    <w:rsid w:val="00C544C8"/>
    <w:rsid w:val="00C641F2"/>
    <w:rsid w:val="00C65273"/>
    <w:rsid w:val="00C80B89"/>
    <w:rsid w:val="00C85C53"/>
    <w:rsid w:val="00C873E6"/>
    <w:rsid w:val="00C90574"/>
    <w:rsid w:val="00CA6E26"/>
    <w:rsid w:val="00CA71E7"/>
    <w:rsid w:val="00CA7707"/>
    <w:rsid w:val="00CB2210"/>
    <w:rsid w:val="00CB33F5"/>
    <w:rsid w:val="00CB449A"/>
    <w:rsid w:val="00CC5051"/>
    <w:rsid w:val="00CC5B9F"/>
    <w:rsid w:val="00CC660E"/>
    <w:rsid w:val="00CC7F8E"/>
    <w:rsid w:val="00CD7406"/>
    <w:rsid w:val="00CF1852"/>
    <w:rsid w:val="00CF3207"/>
    <w:rsid w:val="00CF436A"/>
    <w:rsid w:val="00CF4E1B"/>
    <w:rsid w:val="00D04137"/>
    <w:rsid w:val="00D042FF"/>
    <w:rsid w:val="00D04784"/>
    <w:rsid w:val="00D14961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92205"/>
    <w:rsid w:val="00DA08A3"/>
    <w:rsid w:val="00DA25FA"/>
    <w:rsid w:val="00DA399D"/>
    <w:rsid w:val="00DA4D2C"/>
    <w:rsid w:val="00DA7D13"/>
    <w:rsid w:val="00DC14E0"/>
    <w:rsid w:val="00DD0A79"/>
    <w:rsid w:val="00DD51D4"/>
    <w:rsid w:val="00DE0CCD"/>
    <w:rsid w:val="00DE71B7"/>
    <w:rsid w:val="00DE71C8"/>
    <w:rsid w:val="00E03B0F"/>
    <w:rsid w:val="00E04C93"/>
    <w:rsid w:val="00E274D7"/>
    <w:rsid w:val="00E27C12"/>
    <w:rsid w:val="00E32B6A"/>
    <w:rsid w:val="00E33902"/>
    <w:rsid w:val="00E35B3C"/>
    <w:rsid w:val="00E35ED4"/>
    <w:rsid w:val="00E56B57"/>
    <w:rsid w:val="00E573C7"/>
    <w:rsid w:val="00E574FE"/>
    <w:rsid w:val="00E57675"/>
    <w:rsid w:val="00E64BED"/>
    <w:rsid w:val="00E66528"/>
    <w:rsid w:val="00E66FA0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4AC"/>
    <w:rsid w:val="00EC1B59"/>
    <w:rsid w:val="00EC2948"/>
    <w:rsid w:val="00EC36CE"/>
    <w:rsid w:val="00EC5459"/>
    <w:rsid w:val="00EC7BCC"/>
    <w:rsid w:val="00ED3341"/>
    <w:rsid w:val="00ED4363"/>
    <w:rsid w:val="00ED7747"/>
    <w:rsid w:val="00EE0D0C"/>
    <w:rsid w:val="00EE5294"/>
    <w:rsid w:val="00EE61F3"/>
    <w:rsid w:val="00F02D85"/>
    <w:rsid w:val="00F039B7"/>
    <w:rsid w:val="00F05CDF"/>
    <w:rsid w:val="00F065E3"/>
    <w:rsid w:val="00F07432"/>
    <w:rsid w:val="00F116BF"/>
    <w:rsid w:val="00F11F15"/>
    <w:rsid w:val="00F16B6E"/>
    <w:rsid w:val="00F31565"/>
    <w:rsid w:val="00F31838"/>
    <w:rsid w:val="00F35795"/>
    <w:rsid w:val="00F36516"/>
    <w:rsid w:val="00F40961"/>
    <w:rsid w:val="00F41477"/>
    <w:rsid w:val="00F467E4"/>
    <w:rsid w:val="00F52232"/>
    <w:rsid w:val="00F530B9"/>
    <w:rsid w:val="00F600A9"/>
    <w:rsid w:val="00F67A91"/>
    <w:rsid w:val="00F7083E"/>
    <w:rsid w:val="00F70D14"/>
    <w:rsid w:val="00F70EFA"/>
    <w:rsid w:val="00F7288C"/>
    <w:rsid w:val="00F72FC3"/>
    <w:rsid w:val="00F74DAB"/>
    <w:rsid w:val="00F8419C"/>
    <w:rsid w:val="00F85F23"/>
    <w:rsid w:val="00F86C57"/>
    <w:rsid w:val="00F9144A"/>
    <w:rsid w:val="00FA4677"/>
    <w:rsid w:val="00FA6C9D"/>
    <w:rsid w:val="00FB0BF1"/>
    <w:rsid w:val="00FB7465"/>
    <w:rsid w:val="00FC0EDE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Anne Elisabeth Rasmus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9.03.2020¤3#EK_Utgitt¤2#0¤2#19.03.2020¤3#EK_IBrukDato¤2#0¤2#26.04.2022¤3#EK_DokumentID¤2#0¤2#D45129¤3#EK_DokTittel¤2#0¤2#Utlokalisert - observasjoner, kreft pasient¤3#EK_DokType¤2#0¤2#Retningslinje¤3#EK_DocLvlShort¤2#0¤2#Nivå 1¤3#EK_DocLevel¤2#0¤2#Fellesdokumenter¤3#EK_EksRef¤2#2¤2# 0_x0009_¤3#EK_Erstatter¤2#0¤2#1.01¤3#EK_ErstatterD¤2#0¤2#26.04.2022¤3#EK_Signatur¤2#0¤2#¤3#EK_Verifisert¤2#0¤2#¤3#EK_Hørt¤2#0¤2#¤3#EK_AuditReview¤2#2¤2#¤3#EK_AuditApprove¤2#2¤2#¤3#EK_Gradering¤2#0¤2#Åpen¤3#EK_Gradnr¤2#4¤2#0¤3#EK_Kapittel¤2#4¤2# ¤3#EK_Referanse¤2#2¤2# 12_x0009_F/2.2.2-25_x0009_NEWS 2 / ISBAR - brukerveiledning_x0009_22418_x0009_dok22418.docx_x0009_¤1#F/2.2.15-05_x0009_NEWS 2 - kort_x0009_35652_x0009_dok35652.pdf_x0009_¤1#F/8.4.2-04_x0009_Blod - transfusjon av blodprodukter, elektronisk rutine_x0009_42821_x0009_dok42821.docx_x0009_¤1#F/8.4.3-04_x0009_Cytostatika - håndtering av oppkast, urin og avføring_x0009_03705_x0009_dok03705.docx_x0009_¤1#F/8.4.3-07_x0009_Cytostatika - søl og uhell_x0009_03710_x0009_dok03710.docx_x0009_¤1#F/9.4.1-14_x0009_Blod- og væskevarmer - brukeropplæring_x0009_40955_x0009_dok40955.docx_x0009_¤1#F/18.1.5-05_x0009_VAP - innleggelse og stell av veneport_x0009_02993_x0009_dok02993.docx_x0009_¤1#F/18.1.7.6-01_x0009_Isolering - beskyttende isolering._x0009_03033_x0009_dok03033.docx_x0009_¤1#A2.2/1.2-01_x0009_Aktuelle spørsmål og råd etter immunterapi - Krefttelefon_x0009_50404_x0009_dok50404.docx_x0009_¤1#A2.2/1.2-11_x0009_Aktuelle spørsmål og råd ved ulike venøse og sentrale kateter - krefttelefon_x0009_50406_x0009_dok50406.docx_x0009_¤1#A2.2/3.1.2-01_x0009_Neutropen feber. Kreftavdelingen_x0009_12732_x0009_dok12732.docx_x0009_¤1#A5.9.0/3.1-04_x0009_Sepsis - diagnostikk og behandling_x0009_07323_x0009_dok07323.docx_x0009_¤1#¤3#EK_RefNr¤2#0¤2#A2.2/3.1.1-01¤3#EK_Revisjon¤2#0¤2#2.00¤3#EK_Ansvarlig¤2#0¤2#Anne Elisabeth Rasmussen¤3#EK_SkrevetAv¤2#0¤2#Kreftsykepleier Marthe Karoline Bjerke Westby¤3#EK_UText1¤2#0¤2#Avdelingssjef Øyvind Krohn Tennøe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 &lt;til godkjenning&gt;¤3#EK_Utgave¤2#0¤2#2.00¤3#EK_Merknad¤2#7¤2#Ny mal og redigert innhold med oppdatering av linker¤3#EK_VerLogg¤2#2¤2#Ver. 2.00 - 26.04.2022|Ny mal og redigert innhold med oppdatering av linker¤1#Ver. 1.01 - 26.04.2022|Forlenget&#13;_x000a_Forlenget gyldighet til 26.04.2024¤1#Ver. 1.00 - 20.03.2020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30203030101¤3#EK_Dokendrdato¤2#4¤2#29.01.2024 12:55:20¤3#EK_HbType¤2#4¤2# ¤3#EK_Offisiell¤2#4¤2# ¤3#EK_VedleggRef¤2#4¤2#A2.2/3.1.1-01¤3#EK_Strukt00¤2#5¤2#¤5#A¤5#Avdelinger¤5#0¤5#0¤4#¤5#2¤5#Kreftavdelingen¤5#1¤5#0¤4#.¤5#2¤5#Døgnområde 10 - kreftsykdommer¤5#4¤5#0¤4#/¤5#3¤5#fagprosedyrer - pasientbehandling/¤5#0¤5#0¤4#.¤5#1¤5#fagprosedyrer¤5#0¤5#0¤4#.¤5#1¤5#felles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2¤5#Kreftavdelingen¤5#1¤5#0¤4#.¤5#2¤5#Døgnområde 10 - kreftsykdommer¤5#4¤5#0¤4#/¤5#3¤5#fagprosedyrer - pasientbehandling/¤5#0¤5#0¤4#.¤5#1¤5#fagprosedyrer¤5#0¤5#0¤4#.¤5#1¤5#felles¤5#0¤5#0¤4#\¤3#"/>
    <w:docVar w:name="ek_dl" w:val="1"/>
    <w:docVar w:name="ek_doclevel" w:val="Fellesdokumenter"/>
    <w:docVar w:name="ek_doclvlshort" w:val="Nivå 1"/>
    <w:docVar w:name="ek_doktittel" w:val="Utlokalisert - observasjoner, kreft pasient"/>
    <w:docVar w:name="ek_doktype" w:val="Retningslinje"/>
    <w:docVar w:name="ek_dokumentid" w:val="D45129"/>
    <w:docVar w:name="ek_editprotect" w:val="-1"/>
    <w:docVar w:name="ek_ekprintmerke" w:val="Uoffisiell utskrift er kun gyldig på utskriftsdato"/>
    <w:docVar w:name="ek_eksref" w:val="[EK_EksRef]"/>
    <w:docVar w:name="ek_erstatter" w:val="1.01"/>
    <w:docVar w:name="ek_erstatterd" w:val="26.04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6.04.2022"/>
    <w:docVar w:name="ek_klgjelderfra" w:val=" "/>
    <w:docVar w:name="ek_merknad" w:val="Ny mal og redigert innhold med oppdatering av linker"/>
    <w:docVar w:name="ek_opprettet" w:val="19.03.2020"/>
    <w:docVar w:name="ek_protection" w:val="-1"/>
    <w:docVar w:name="ek_rapport" w:val="[]"/>
    <w:docVar w:name="ek_referanse" w:val="[EK_Referanse]"/>
    <w:docVar w:name="ek_refnr" w:val="A2.2/3.1.1-01"/>
    <w:docVar w:name="ek_revisjon" w:val="2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Kreftsykepleier Marthe Karoline Bjerke Westby"/>
    <w:docVar w:name="ek_status" w:val="Til godkj.(rev)"/>
    <w:docVar w:name="ek_stikkord" w:val="[]"/>
    <w:docVar w:name="ek_superstikkord" w:val="[]"/>
    <w:docVar w:name="EK_TYPE" w:val="ARB"/>
    <w:docVar w:name="ek_utext1" w:val="Avdelingssjef Øyvind Krohn Tennøe"/>
    <w:docVar w:name="ek_utext2" w:val=" "/>
    <w:docVar w:name="ek_utext3" w:val=" "/>
    <w:docVar w:name="ek_utext4" w:val=" "/>
    <w:docVar w:name="ek_utgave" w:val="2.00"/>
    <w:docVar w:name="ek_utgitt" w:val="19.03.2020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22418;35652;42821;03705;03710;40955;02993;03033;50404;50406;12732;07323;"/>
    <w:docVar w:name="idxd" w:val=";22418;35652;42821;03705;03710;40955;02993;03033;50404;50406;12732;0732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5652;12334;07323;"/>
    <w:docVar w:name="Tittel" w:val="Dette er en Test tittel."/>
    <w:docVar w:name="Utgave" w:val="[Ver]"/>
    <w:docVar w:name="xd02993" w:val="F/18.1.5-05"/>
    <w:docVar w:name="xd03033" w:val="F/18.1.7.6-01"/>
    <w:docVar w:name="xd03705" w:val="F/8.4.3-04"/>
    <w:docVar w:name="xd03710" w:val="F/8.4.3-07"/>
    <w:docVar w:name="xd07323" w:val="A5.9.0/3.1-04"/>
    <w:docVar w:name="xd12732" w:val="A2.2/3.1.2-01"/>
    <w:docVar w:name="xd22418" w:val="F/2.2.2-25"/>
    <w:docVar w:name="xd35652" w:val="F/2.2.15-05"/>
    <w:docVar w:name="xd40955" w:val="F/9.4.1-14"/>
    <w:docVar w:name="xd42821" w:val="F/8.4.2-04"/>
    <w:docVar w:name="xd50404" w:val="A2.2/1.2-01"/>
    <w:docVar w:name="xd50406" w:val="A2.2/1.2-11"/>
    <w:docVar w:name="xdf02993" w:val="dok02993.docx"/>
    <w:docVar w:name="xdf03033" w:val="dok03033.docx"/>
    <w:docVar w:name="xdf03705" w:val="dok03705.docx"/>
    <w:docVar w:name="xdf03710" w:val="dok03710.docx"/>
    <w:docVar w:name="xdf07323" w:val="dok07323.docx"/>
    <w:docVar w:name="xdf12732" w:val="dok12732.docx"/>
    <w:docVar w:name="xdf22418" w:val="dok22418.docx"/>
    <w:docVar w:name="xdf35652" w:val="dok35652.pdf"/>
    <w:docVar w:name="xdf40955" w:val="dok40955.docx"/>
    <w:docVar w:name="xdf42821" w:val="dok42821.docx"/>
    <w:docVar w:name="xdf50404" w:val="dok50404.docx"/>
    <w:docVar w:name="xdf50406" w:val="dok50406.docx"/>
    <w:docVar w:name="xdl02993" w:val="F/18.1.5-05 VAP - innleggelse og stell av veneport"/>
    <w:docVar w:name="xdl03033" w:val="F/18.1.7.6-01 Isolering - beskyttende isolering."/>
    <w:docVar w:name="xdl03705" w:val="F/8.4.3-04 Cytostatika - håndtering av oppkast, urin og avføring"/>
    <w:docVar w:name="xdl03710" w:val="F/8.4.3-07 Cytostatika - søl og uhell"/>
    <w:docVar w:name="xdl07323" w:val="A5.9.0/3.1-04 Sepsis - diagnostikk og behandling"/>
    <w:docVar w:name="xdl12732" w:val="A2.2/3.1.2-01 Neutropen feber. Kreftavdelingen"/>
    <w:docVar w:name="xdl22418" w:val="F/2.2.2-25 NEWS 2 / ISBAR - brukerveiledning"/>
    <w:docVar w:name="xdl35652" w:val="F/2.2.15-05 NEWS 2 - kort"/>
    <w:docVar w:name="xdl40955" w:val="F/9.4.1-14 Blod- og væskevarmer - brukeropplæring"/>
    <w:docVar w:name="xdl42821" w:val="F/8.4.2-04 Blod - transfusjon av blodprodukter, elektronisk rutine"/>
    <w:docVar w:name="xdl50404" w:val="A2.2/1.2-01 Aktuelle spørsmål og råd etter immunterapi - Krefttelefon"/>
    <w:docVar w:name="xdl50406" w:val="A2.2/1.2-11 Aktuelle spørsmål og råd ved ulike venøse og sentrale kateter - krefttelefon"/>
    <w:docVar w:name="xdt02993" w:val="VAP - innleggelse og stell av veneport"/>
    <w:docVar w:name="xdt03033" w:val="Isolering - beskyttende isolering."/>
    <w:docVar w:name="xdt03705" w:val="Cytostatika - håndtering av oppkast, urin og avføring"/>
    <w:docVar w:name="xdt03710" w:val="Cytostatika - søl og uhell"/>
    <w:docVar w:name="xdt07323" w:val="Sepsis - diagnostikk og behandling"/>
    <w:docVar w:name="xdt12732" w:val="Neutropen feber. Kreftavdelingen"/>
    <w:docVar w:name="xdt22418" w:val="NEWS 2 / ISBAR - brukerveiledning"/>
    <w:docVar w:name="xdt35652" w:val="NEWS 2 - kort"/>
    <w:docVar w:name="xdt40955" w:val="Blod- og væskevarmer - brukeropplæring"/>
    <w:docVar w:name="xdt42821" w:val="Blod - transfusjon av blodprodukter, elektronisk rutine"/>
    <w:docVar w:name="xdt50404" w:val="Aktuelle spørsmål og råd etter immunterapi - Krefttelefon"/>
    <w:docVar w:name="xdt50406" w:val="Aktuelle spørsmål og råd ved ulike venøse og sentrale kateter - krefttelefo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32AF32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03705.htm" TargetMode="External" /><Relationship Id="rId11" Type="http://schemas.openxmlformats.org/officeDocument/2006/relationships/hyperlink" Target="https://kvalitet.so-hf.no/docs/pub/dok50404.htm" TargetMode="External" /><Relationship Id="rId12" Type="http://schemas.openxmlformats.org/officeDocument/2006/relationships/hyperlink" Target="https://kvalitet.so-hf.no/docs/pub/dok50406.htm" TargetMode="External" /><Relationship Id="rId13" Type="http://schemas.openxmlformats.org/officeDocument/2006/relationships/hyperlink" Target="https://kvalitet.so-hf.no/docs/pub/dok07323.htm" TargetMode="External" /><Relationship Id="rId14" Type="http://schemas.openxmlformats.org/officeDocument/2006/relationships/hyperlink" Target="https://kvalitet.so-hf.no/docs/pub/dok22418.htm" TargetMode="External" /><Relationship Id="rId15" Type="http://schemas.openxmlformats.org/officeDocument/2006/relationships/hyperlink" Target="https://kvalitet.so-hf.no/docs/pub/dok12732.htm" TargetMode="External" /><Relationship Id="rId16" Type="http://schemas.openxmlformats.org/officeDocument/2006/relationships/hyperlink" Target="https://kvalitet.so-hf.no/docs/pub/dok02993.htm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dok/DOK35652.pdf" TargetMode="External" /><Relationship Id="rId6" Type="http://schemas.openxmlformats.org/officeDocument/2006/relationships/hyperlink" Target="https://kvalitet.so-hf.no/docs/pub/dok42821.htm" TargetMode="External" /><Relationship Id="rId7" Type="http://schemas.openxmlformats.org/officeDocument/2006/relationships/hyperlink" Target="https://kvalitet.so-hf.no/docs/pub/DOK40955.pdf" TargetMode="External" /><Relationship Id="rId8" Type="http://schemas.openxmlformats.org/officeDocument/2006/relationships/hyperlink" Target="https://kvalitet.so-hf.no/docs/pub/dok03033.htm" TargetMode="External" /><Relationship Id="rId9" Type="http://schemas.openxmlformats.org/officeDocument/2006/relationships/hyperlink" Target="https://kvalitet.so-hf.no/docs/pub/dok03710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A430-CAFB-4F25-B17F-DAE8C28E8E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345</Words>
  <Characters>1981</Characters>
  <Application>Microsoft Office Word</Application>
  <DocSecurity>0</DocSecurity>
  <Lines>82</Lines>
  <Paragraphs>62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Utlokalisert - observasjoner, kreft pasient</vt:lpstr>
      <vt:lpstr>Prosedyre</vt:lpstr>
    </vt:vector>
  </TitlesOfParts>
  <Company>Datakvalitet AS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kreft pasient</dc:title>
  <dc:subject>00030203030101|A2.2/3.1.1-01|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_x0003_EK_Opprettet_x0002_0_x0002_19.03.2020_x0003_EK_Utgitt_x0002_0_x0002_19.03.2020_x0003_EK_IBrukDato_x0002_0_x0002_26.04.2022_x0003_EK_DokumentID_x0002_0_x0002_D45129_x0003_EK_DokTittel_x0002_0_x0002_Utlokalisert - observasjoner, kreft pasient_x0003_EK_DokType_x0002_0_x0002_Retningslinje_x0003_EK_DocLvlShort_x0002_0_x0002_Nivå 1_x0003_EK_DocLevel_x0002_0_x0002_Fellesdokumenter_x0003_EK_EksRef_x0002_2_x0002_ 0	_x0003_EK_Erstatter_x0002_0_x0002_1.01_x0003_EK_ErstatterD_x0002_0_x0002_26.04.2022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12	F/2.2.2-25	NEWS 2 / ISBAR - brukerveiledning	22418	dok22418.docx	_x0001_F/2.2.15-05	NEWS 2 - kort	35652	dok35652.pdf	_x0001_F/8.4.2-04	Blod - transfusjon av blodprodukter, elektronisk rutine	42821	dok42821.docx	_x0001_F/8.4.3-04	Cytostatika - håndtering av oppkast, urin og avføring	03705	dok03705.docx	_x0001_F/8.4.3-07	Cytostatika - søl og uhell	03710	dok03710.docx	_x0001_F/9.4.1-14	Blod- og væskevarmer - brukeropplæring	40955	dok40955.docx	_x0001_F/18.1.5-05	VAP - innleggelse og stell av veneport	02993	dok02993.docx	_x0001_F/18.1.7.6-01	Isolering - beskyttende isolering.	03033	dok03033.docx	_x0001_A2.2/1.2-01	Aktuelle spørsmål og råd etter immunterapi - Krefttelefon	50404	dok50404.docx	_x0001_A2.2/1.2-11	Aktuelle spørsmål og råd ved ulike venøse og sentrale kateter - krefttelefon	50406	dok50406.docx	_x0001_A2.2/3.1.2-01	Neutropen feber. Kreftavdelingen	12732	dok12732.docx	_x0001_A5.9.0/3.1-04	Sepsis - diagnostikk og behandling	07323	dok07323.docx	_x0001__x0003_EK_RefNr_x0002_0_x0002_A2.2/3.1.1-01_x0003_EK_Revisjon_x0002_0_x0002_2.00_x0003_EK_Ansvarlig_x0002_0_x0002_Anne Elisabeth Rasmussen_x0003_EK_SkrevetAv_x0002_0_x0002_Kreftsykepleier Marthe Karoline Bjerke Westby_x0003_EK_UText1_x0002_0_x0002_Avdelingssjef Øyvind Krohn Tennøe_x0003_EK_UText2_x0002_0_x0002_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 &lt;til godkjenning&gt;_x0003_EK_Utgave_x0002_0_x0002_2.00_x0003_EK_Merknad_x0002_7_x0002_Ny mal og redigert innhold med oppdatering av linker_x0003_EK_VerLogg_x0002_2_x0002_Ver. 2.00 - 26.04.2022|Ny mal og redigert innhold med oppdatering av linker_x0001_Ver. 1.01 - 26.04.2022|Forlenget_x000D_
Forlenget gyldighet til 26.04.2024_x0001_Ver. 1.00 - 20.03.2020|Nytt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_x0003_EK_DokRefnr_x0002_4_x0002_00030203030101_x0003_EK_Dokendrdato_x0002_4_x0002_29.01.2024 12:55:20_x0003_EK_HbType_x0002_4_x0002_ _x0003_EK_Offisiell_x0002_4_x0002_ _x0003_EK_VedleggRef_x0002_4_x0002_A2.2/3.1.1-01_x0003_EK_Strukt00_x0002_5_x0002__x0005_A_x0005_Avdelinger_x0005_0_x0005_0_x0004__x0005_2_x0005_Kreftavdelingen_x0005_1_x0005_0_x0004_._x0005_2_x0005_Døgnområde 10 - kreftsykdommer_x0005_4_x0005_0_x0004_/_x0005_3_x0005_fagprosedyrer - pasientbehandling/_x0005_0_x0005_0_x0004_._x0005_1_x0005_fagprosedyrer_x0005_0_x0005_0_x0004_._x0005_1_x0005_felles_x0005_0_x0005_0_x0004_\_x0003_EK_Strukt01_x0002_5_x0002__x0003_EK_Strukt02_x0002_5_x0002_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_x0003_EKR_Strukt00_x0002_5_x0002__x0005_A_x0005_Avdelinger_x0005_0_x0005_0_x0004__x0005_2_x0005_Kreftavdelingen_x0005_1_x0005_0_x0004_._x0005_2_x0005_Døgnområde 10 - kreftsykdommer_x0005_4_x0005_0_x0004_/_x0005_3_x0005_fagprosedyrer - pasientbehandling/_x0005_0_x0005_0_x0004_._x0005_1_x0005_fagprosedyrer_x0005_0_x0005_0_x0004_._x0005_1_x0005_felles_x0005_0_x0005_0_x0004_\_x0003_</dc:description>
  <cp:lastModifiedBy>Christin Mathiesen</cp:lastModifiedBy>
  <cp:revision>2</cp:revision>
  <cp:lastPrinted>2014-07-01T13:24:00Z</cp:lastPrinted>
  <dcterms:created xsi:type="dcterms:W3CDTF">2024-12-20T08:23:00Z</dcterms:created>
  <dcterms:modified xsi:type="dcterms:W3CDTF">2024-12-20T08:23:00Z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kreft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D45129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08.01.2025</vt:lpwstr>
  </property>
  <property fmtid="{D5CDD505-2E9C-101B-9397-08002B2CF9AE}" pid="8" name="EK_Merknad">
    <vt:lpwstr>Ny mal og redigert innhold med oppdatering av linker</vt:lpwstr>
  </property>
  <property fmtid="{D5CDD505-2E9C-101B-9397-08002B2CF9AE}" pid="9" name="EK_Signatur">
    <vt:lpwstr>Avdelingssjef kst. Øyvind Krohn Tennøe</vt:lpwstr>
  </property>
  <property fmtid="{D5CDD505-2E9C-101B-9397-08002B2CF9AE}" pid="10" name="EK_SkrevetAv">
    <vt:lpwstr>Kreftsykepleier Marthe Karoline Bjerke Westby</vt:lpwstr>
  </property>
  <property fmtid="{D5CDD505-2E9C-101B-9397-08002B2CF9AE}" pid="11" name="EK_UText1">
    <vt:lpwstr>Avdelingssjef Øyvind Krohn Tennøe</vt:lpwstr>
  </property>
  <property fmtid="{D5CDD505-2E9C-101B-9397-08002B2CF9AE}" pid="12" name="EK_UText2">
    <vt:lpwstr>[]</vt:lpwstr>
  </property>
  <property fmtid="{D5CDD505-2E9C-101B-9397-08002B2CF9AE}" pid="13" name="EK_Utgave">
    <vt:lpwstr>2.00</vt:lpwstr>
  </property>
  <property fmtid="{D5CDD505-2E9C-101B-9397-08002B2CF9AE}" pid="14" name="EK_Watermark">
    <vt:lpwstr> &lt;til godkjenning&gt;</vt:lpwstr>
  </property>
  <property fmtid="{D5CDD505-2E9C-101B-9397-08002B2CF9AE}" pid="15" name="XDF02993">
    <vt:lpwstr>dok02993.docx</vt:lpwstr>
  </property>
  <property fmtid="{D5CDD505-2E9C-101B-9397-08002B2CF9AE}" pid="16" name="XDF03033">
    <vt:lpwstr>dok03033.docx</vt:lpwstr>
  </property>
  <property fmtid="{D5CDD505-2E9C-101B-9397-08002B2CF9AE}" pid="17" name="XDF03705">
    <vt:lpwstr>dok03705.docx</vt:lpwstr>
  </property>
  <property fmtid="{D5CDD505-2E9C-101B-9397-08002B2CF9AE}" pid="18" name="XDF03710">
    <vt:lpwstr>dok03710.docx</vt:lpwstr>
  </property>
  <property fmtid="{D5CDD505-2E9C-101B-9397-08002B2CF9AE}" pid="19" name="XDF07323">
    <vt:lpwstr>dok07323.docx</vt:lpwstr>
  </property>
  <property fmtid="{D5CDD505-2E9C-101B-9397-08002B2CF9AE}" pid="20" name="XDF12732">
    <vt:lpwstr>dok12732.docx</vt:lpwstr>
  </property>
  <property fmtid="{D5CDD505-2E9C-101B-9397-08002B2CF9AE}" pid="21" name="XDF22418">
    <vt:lpwstr>dok22418.docx</vt:lpwstr>
  </property>
  <property fmtid="{D5CDD505-2E9C-101B-9397-08002B2CF9AE}" pid="22" name="XDF35652">
    <vt:lpwstr>dok35652.pdf</vt:lpwstr>
  </property>
  <property fmtid="{D5CDD505-2E9C-101B-9397-08002B2CF9AE}" pid="23" name="XDF40955">
    <vt:lpwstr>dok40955.docx</vt:lpwstr>
  </property>
  <property fmtid="{D5CDD505-2E9C-101B-9397-08002B2CF9AE}" pid="24" name="XDF42821">
    <vt:lpwstr>dok42821.docx</vt:lpwstr>
  </property>
  <property fmtid="{D5CDD505-2E9C-101B-9397-08002B2CF9AE}" pid="25" name="XDF50404">
    <vt:lpwstr>dok50404.docx</vt:lpwstr>
  </property>
  <property fmtid="{D5CDD505-2E9C-101B-9397-08002B2CF9AE}" pid="26" name="XDF50406">
    <vt:lpwstr>dok50406.docx</vt:lpwstr>
  </property>
  <property fmtid="{D5CDD505-2E9C-101B-9397-08002B2CF9AE}" pid="27" name="XDT02993">
    <vt:lpwstr>VAP - innleggelse og stell av veneport</vt:lpwstr>
  </property>
  <property fmtid="{D5CDD505-2E9C-101B-9397-08002B2CF9AE}" pid="28" name="XDT03033">
    <vt:lpwstr>Isolering - beskyttende isolering.</vt:lpwstr>
  </property>
  <property fmtid="{D5CDD505-2E9C-101B-9397-08002B2CF9AE}" pid="29" name="XDT03705">
    <vt:lpwstr>Cytostatika - håndtering av oppkast, urin og avføring</vt:lpwstr>
  </property>
  <property fmtid="{D5CDD505-2E9C-101B-9397-08002B2CF9AE}" pid="30" name="XDT03710">
    <vt:lpwstr>Cytostatika - søl og uhell</vt:lpwstr>
  </property>
  <property fmtid="{D5CDD505-2E9C-101B-9397-08002B2CF9AE}" pid="31" name="XDT07323">
    <vt:lpwstr>Sepsis - diagnostikk og behandling</vt:lpwstr>
  </property>
  <property fmtid="{D5CDD505-2E9C-101B-9397-08002B2CF9AE}" pid="32" name="XDT12732">
    <vt:lpwstr>Neutropen feber. Kreftavdelingen</vt:lpwstr>
  </property>
  <property fmtid="{D5CDD505-2E9C-101B-9397-08002B2CF9AE}" pid="33" name="XDT22418">
    <vt:lpwstr>NEWS 2 / ISBAR - brukerveiledning</vt:lpwstr>
  </property>
  <property fmtid="{D5CDD505-2E9C-101B-9397-08002B2CF9AE}" pid="34" name="XDT35652">
    <vt:lpwstr>NEWS 2 - kort</vt:lpwstr>
  </property>
  <property fmtid="{D5CDD505-2E9C-101B-9397-08002B2CF9AE}" pid="35" name="XDT40955">
    <vt:lpwstr>Blod- og væskevarmer - brukeropplæring</vt:lpwstr>
  </property>
  <property fmtid="{D5CDD505-2E9C-101B-9397-08002B2CF9AE}" pid="36" name="XDT42821">
    <vt:lpwstr>Blod - transfusjon av blodprodukter, elektronisk rutine</vt:lpwstr>
  </property>
  <property fmtid="{D5CDD505-2E9C-101B-9397-08002B2CF9AE}" pid="37" name="XDT50404">
    <vt:lpwstr>Aktuelle spørsmål og råd etter immunterapi - Krefttelefon</vt:lpwstr>
  </property>
  <property fmtid="{D5CDD505-2E9C-101B-9397-08002B2CF9AE}" pid="38" name="XDT50406">
    <vt:lpwstr>Aktuelle spørsmål og råd ved ulike venøse og sentrale kateter - krefttelefon</vt:lpwstr>
  </property>
</Properties>
</file>