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pPr>
        <w:pStyle w:val="Heading2"/>
      </w:pPr>
      <w:bookmarkStart w:id="0" w:name="tempHer"/>
      <w:bookmarkStart w:id="1" w:name="_GoBack"/>
      <w:bookmarkEnd w:id="0"/>
      <w:bookmarkEnd w:id="1"/>
      <w:r>
        <w:t>Endring siden forrige versjon</w:t>
      </w:r>
      <w:r w:rsidR="00F41477">
        <w:t xml:space="preserve"> </w:t>
      </w:r>
    </w:p>
    <w:p w:rsidP="00C85C53">
      <w:r>
        <w:fldChar w:fldCharType="begin" w:fldLock="1"/>
      </w:r>
      <w:r>
        <w:instrText xml:space="preserve"> DOCVARIABLE EK_Merknad </w:instrText>
      </w:r>
      <w:r>
        <w:fldChar w:fldCharType="separate"/>
      </w:r>
      <w:r>
        <w:t>Det testes for ytterligere en sykdom spinal muskelatrofi (SMA).</w:t>
      </w:r>
    </w:p>
    <w:p w:rsidP="00C85C53">
      <w:r>
        <w:t>Nytt informasjonsark/brosjyre er utarbeidet og informasjon finnes på flere ulike språk.</w:t>
      </w:r>
    </w:p>
    <w:p w:rsidP="00C85C53">
      <w:r>
        <w:t>Endrede rutiner for screening av barn som er født i utlandet</w:t>
      </w:r>
      <w:r w:rsidR="00EC2086">
        <w:fldChar w:fldCharType="end"/>
      </w:r>
    </w:p>
    <w:p w:rsidR="00C85C53" w:rsidP="00E664D5">
      <w:pPr>
        <w:pStyle w:val="Heading2"/>
        <w:tabs>
          <w:tab w:val="left" w:pos="2540"/>
          <w:tab w:val="left" w:pos="3770"/>
        </w:tabs>
      </w:pPr>
      <w:r>
        <w:t>Hensikt</w:t>
      </w:r>
      <w:r w:rsidR="00F41477">
        <w:t xml:space="preserve"> </w:t>
      </w:r>
    </w:p>
    <w:p w:rsidR="00C85C53" w:rsidP="00C85C53">
      <w:r>
        <w:t>Sikre at</w:t>
      </w:r>
      <w:r w:rsidRPr="006E21D8" w:rsidR="006E21D8">
        <w:t xml:space="preserve"> leger, jordmødre og barnepleiere kjenner til rutinene ved nyfødtscreeningen ved føde-barselseksjonen.</w:t>
      </w:r>
    </w:p>
    <w:p w:rsidR="00E82E67" w:rsidRPr="00E82E67" w:rsidP="00AF266F">
      <w:pPr>
        <w:pStyle w:val="Heading2"/>
      </w:pPr>
      <w:r w:rsidRPr="007223F3">
        <w:t>Målgruppe</w:t>
      </w:r>
    </w:p>
    <w:p w:rsidR="00AF266F" w:rsidP="00AF266F">
      <w:r w:rsidRPr="006E21D8">
        <w:t>Medarbeidere ved føde-barselseksjonen</w:t>
      </w:r>
    </w:p>
    <w:p w:rsidR="007C4882" w:rsidP="008C73C1">
      <w:pPr>
        <w:pStyle w:val="Heading2"/>
      </w:pPr>
      <w:r>
        <w:t>Fremgangsmåte</w:t>
      </w:r>
      <w:r w:rsidR="006A24B1">
        <w:t xml:space="preserve"> </w:t>
      </w:r>
    </w:p>
    <w:p w:rsidR="006E21D8" w:rsidRPr="006E21D8" w:rsidP="006E21D8">
      <w:pPr>
        <w:rPr>
          <w:u w:val="single"/>
        </w:rPr>
      </w:pPr>
      <w:r w:rsidRPr="006E21D8">
        <w:rPr>
          <w:u w:val="single"/>
        </w:rPr>
        <w:t>Definisjon</w:t>
      </w:r>
    </w:p>
    <w:p w:rsidR="006E21D8" w:rsidRPr="006E21D8" w:rsidP="006E21D8">
      <w:r w:rsidRPr="006E21D8">
        <w:t xml:space="preserve">Alle nyfødte får i dag </w:t>
      </w:r>
      <w:r>
        <w:t>tilbud om å bli undersøkt for 26</w:t>
      </w:r>
      <w:r w:rsidRPr="006E21D8">
        <w:t xml:space="preserve"> medfødte arvelige sykdommer, som det er viktig å starte behandling av så raskt som mulig. Det er frivillig om foreldrene ønsker å teste sitt barn.  Selv om et barn virker helt frisk fra fødselen, kan det i sjeldne tilfeller ha en medfødt sykdom.</w:t>
      </w:r>
    </w:p>
    <w:p w:rsidR="006E21D8" w:rsidRPr="006E21D8" w:rsidP="006E21D8"/>
    <w:p w:rsidR="006E21D8" w:rsidRPr="006E21D8" w:rsidP="006E21D8">
      <w:pPr>
        <w:rPr>
          <w:u w:val="single"/>
        </w:rPr>
      </w:pPr>
      <w:r w:rsidRPr="006E21D8">
        <w:rPr>
          <w:u w:val="single"/>
        </w:rPr>
        <w:t>Arbeidsprosess</w:t>
      </w:r>
    </w:p>
    <w:p w:rsidR="00EB3591" w:rsidP="00EB3591">
      <w:pPr>
        <w:rPr>
          <w:color w:val="0000FF"/>
          <w:u w:val="single"/>
        </w:rPr>
      </w:pPr>
      <w:r w:rsidRPr="006E21D8">
        <w:t xml:space="preserve">Personalet på barsel er ansvarlig for å hente inn samtykke til prøvetakingen og oppfordre foreldre til å lese informasjonsbrosjyren </w:t>
      </w:r>
      <w:hyperlink r:id="rId5" w:anchor="informasjonsbrosjyrer" w:tooltip="XRF03223 - https://oslo-universitetssykehus.no/avdelinger/barne-og-ungdomsklinikken/nyfodtscreeningen/nyfodtscreening#informasjonsbrosjyrer" w:history="1">
        <w:r w:rsidRPr="00EB3591">
          <w:rPr>
            <w:rStyle w:val="Hyperlink"/>
          </w:rPr>
          <w:fldChar w:fldCharType="begin" w:fldLock="1"/>
        </w:r>
        <w:r w:rsidRPr="00EB3591">
          <w:rPr>
            <w:rStyle w:val="Hyperlink"/>
          </w:rPr>
          <w:instrText xml:space="preserve"> DOCPROPERTY XRT03223 \*charformat \* MERGEFORMAT </w:instrText>
        </w:r>
        <w:r w:rsidRPr="00EB3591">
          <w:rPr>
            <w:rStyle w:val="Hyperlink"/>
          </w:rPr>
          <w:fldChar w:fldCharType="separate"/>
        </w:r>
        <w:r>
          <w:rPr>
            <w:rStyle w:val="Hyperlink"/>
          </w:rPr>
          <w:t>Utvidet tilbud om nyfødtscreening, informasjonsbrosjyrer på ulike språk, Nyfødtscrenningen OUS</w:t>
        </w:r>
        <w:r w:rsidRPr="00EB3591">
          <w:rPr>
            <w:rStyle w:val="Hyperlink"/>
          </w:rPr>
          <w:fldChar w:fldCharType="end"/>
        </w:r>
      </w:hyperlink>
      <w:r>
        <w:t xml:space="preserve">   </w:t>
      </w:r>
    </w:p>
    <w:p w:rsidR="006E21D8" w:rsidRPr="006E21D8" w:rsidP="00EB3591">
      <w:pPr>
        <w:pStyle w:val="ListParagraph"/>
        <w:numPr>
          <w:ilvl w:val="0"/>
          <w:numId w:val="30"/>
        </w:numPr>
      </w:pPr>
      <w:r w:rsidRPr="006E21D8">
        <w:t>Hvis foreldrene ønsker å ta prøven skal det skrives «</w:t>
      </w:r>
      <w:r w:rsidRPr="00EB3591">
        <w:rPr>
          <w:i/>
        </w:rPr>
        <w:t xml:space="preserve">samtykke ok» </w:t>
      </w:r>
      <w:r w:rsidRPr="006E21D8">
        <w:t xml:space="preserve">i kommentarfeltet på nyfødtscreeningsrekvisisjonen. </w:t>
      </w:r>
    </w:p>
    <w:p w:rsidR="006E21D8" w:rsidRPr="006E21D8" w:rsidP="006E21D8">
      <w:pPr>
        <w:numPr>
          <w:ilvl w:val="0"/>
          <w:numId w:val="27"/>
        </w:numPr>
        <w:rPr>
          <w:b/>
        </w:rPr>
      </w:pPr>
      <w:r w:rsidRPr="006E21D8">
        <w:t>Hvis foreldrene ønsker å ta prøven men ikke ønsker at prøven lagres eller blir brukt til forskning skrives «</w:t>
      </w:r>
      <w:r w:rsidRPr="006E21D8">
        <w:rPr>
          <w:i/>
        </w:rPr>
        <w:t>samtykke ok»</w:t>
      </w:r>
      <w:r w:rsidRPr="006E21D8">
        <w:t xml:space="preserve"> på nyfødtscreeningsrekvisisjonen, og de må selv fylle ut «Reservasjon mot prøvelagring» </w:t>
      </w:r>
      <w:hyperlink r:id="rId6" w:tooltip="XRF03224 - https://oslo-universitetssykehus.no/Documents/Nyf%c3%b8dtscreening/RESERVASJON%20MOT%20PR%c3%98VELAGRING.pdf" w:history="1">
        <w:r w:rsidRPr="00EB3591" w:rsidR="00EB3591">
          <w:rPr>
            <w:rStyle w:val="Hyperlink"/>
          </w:rPr>
          <w:fldChar w:fldCharType="begin" w:fldLock="1"/>
        </w:r>
        <w:r w:rsidRPr="00EB3591" w:rsidR="00EB3591">
          <w:rPr>
            <w:rStyle w:val="Hyperlink"/>
          </w:rPr>
          <w:instrText xml:space="preserve"> DOCPROPERTY XRT03224 \*charformat \* MERGEFORMAT </w:instrText>
        </w:r>
        <w:r w:rsidRPr="00EB3591" w:rsidR="00EB3591">
          <w:rPr>
            <w:rStyle w:val="Hyperlink"/>
          </w:rPr>
          <w:fldChar w:fldCharType="separate"/>
        </w:r>
        <w:r w:rsidR="00EB3591">
          <w:rPr>
            <w:rStyle w:val="Hyperlink"/>
          </w:rPr>
          <w:t>Reservasjon mot prøvelagring, Nyfødscreening OUS</w:t>
        </w:r>
        <w:r w:rsidRPr="00EB3591" w:rsidR="00EB3591">
          <w:rPr>
            <w:rStyle w:val="Hyperlink"/>
          </w:rPr>
          <w:fldChar w:fldCharType="end"/>
        </w:r>
      </w:hyperlink>
      <w:r w:rsidR="00EB3591">
        <w:rPr>
          <w:color w:val="000080"/>
        </w:rPr>
        <w:t xml:space="preserve"> </w:t>
      </w:r>
      <w:r w:rsidRPr="006E21D8">
        <w:t>eller «Reservasjon mot bruk av blodprøve til forskning</w:t>
      </w:r>
      <w:r w:rsidR="00EB3591">
        <w:t xml:space="preserve"> </w:t>
      </w:r>
      <w:hyperlink r:id="rId7" w:tooltip="XRF03225 - https://oslo-universitetssykehus.no/Documents/Nyf%c3%b8dtscreening/RESERVASJON%20MOT%20FORSKNING.pdf" w:history="1">
        <w:r w:rsidRPr="00EB3591" w:rsidR="00EB3591">
          <w:rPr>
            <w:rStyle w:val="Hyperlink"/>
          </w:rPr>
          <w:fldChar w:fldCharType="begin" w:fldLock="1"/>
        </w:r>
        <w:r w:rsidRPr="00EB3591" w:rsidR="00EB3591">
          <w:rPr>
            <w:rStyle w:val="Hyperlink"/>
          </w:rPr>
          <w:instrText xml:space="preserve"> DOCPROPERTY XRT03225 \*charformat \* MERGEFORMAT </w:instrText>
        </w:r>
        <w:r w:rsidRPr="00EB3591" w:rsidR="00EB3591">
          <w:rPr>
            <w:rStyle w:val="Hyperlink"/>
          </w:rPr>
          <w:fldChar w:fldCharType="separate"/>
        </w:r>
        <w:r w:rsidR="00EB3591">
          <w:rPr>
            <w:rStyle w:val="Hyperlink"/>
          </w:rPr>
          <w:t>Reservasjon mot bruk av blodprøve til forskning, Nyfødscreening OUS</w:t>
        </w:r>
        <w:r w:rsidRPr="00EB3591" w:rsidR="00EB3591">
          <w:rPr>
            <w:rStyle w:val="Hyperlink"/>
          </w:rPr>
          <w:fldChar w:fldCharType="end"/>
        </w:r>
      </w:hyperlink>
      <w:r w:rsidRPr="006E21D8">
        <w:t>. Det skal skrives «</w:t>
      </w:r>
      <w:r w:rsidRPr="006E21D8">
        <w:rPr>
          <w:i/>
        </w:rPr>
        <w:t>samtykke ok»</w:t>
      </w:r>
      <w:r w:rsidRPr="006E21D8">
        <w:t xml:space="preserve"> når foreldrene ønsker å reservere seg mot lagring og/ eller at blodet blir brukt til forskning.</w:t>
      </w:r>
    </w:p>
    <w:p w:rsidR="006E21D8" w:rsidRPr="006E21D8" w:rsidP="006E21D8">
      <w:pPr>
        <w:numPr>
          <w:ilvl w:val="0"/>
          <w:numId w:val="27"/>
        </w:numPr>
        <w:rPr>
          <w:bCs/>
        </w:rPr>
      </w:pPr>
      <w:r w:rsidRPr="006E21D8">
        <w:t>Hvis foreldrene ikke ønsker å få gjort screening av sitt barn. Fyll ut en nyfødtscreeningsrekvisisjon og skriv «</w:t>
      </w:r>
      <w:r w:rsidRPr="006E21D8">
        <w:rPr>
          <w:i/>
        </w:rPr>
        <w:t>samtykker ikke»</w:t>
      </w:r>
      <w:r w:rsidRPr="006E21D8">
        <w:t xml:space="preserve"> i kommentarfeltet. Registrer i «føllingsboken» og send rekvisisjon uten blodprøve via laboratoriet til NFS. </w:t>
      </w:r>
    </w:p>
    <w:p w:rsidR="006E21D8" w:rsidRPr="006E21D8" w:rsidP="006E21D8"/>
    <w:p w:rsidR="006E21D8" w:rsidRPr="006E21D8" w:rsidP="006E21D8">
      <w:pPr>
        <w:rPr>
          <w:bCs/>
        </w:rPr>
      </w:pPr>
      <w:r w:rsidRPr="006E21D8">
        <w:rPr>
          <w:bCs/>
        </w:rPr>
        <w:t>Føde/barselseksjonen er ansvarlig for at prøven rekvireres av alle barn der foreldrene samtykker.</w:t>
      </w:r>
    </w:p>
    <w:p w:rsidR="006E21D8" w:rsidRPr="006E21D8" w:rsidP="006E21D8">
      <w:pPr>
        <w:numPr>
          <w:ilvl w:val="0"/>
          <w:numId w:val="26"/>
        </w:numPr>
        <w:rPr>
          <w:bCs/>
        </w:rPr>
      </w:pPr>
      <w:r w:rsidRPr="006E21D8">
        <w:rPr>
          <w:bCs/>
        </w:rPr>
        <w:t>Blodprøven tas, fra barnets hel,</w:t>
      </w:r>
      <w:r w:rsidRPr="006E21D8">
        <w:t xml:space="preserve"> så snart som mulig etter at barnet er blitt 48 timer gammelt og før det har gått 72 timer. Foten til barnet skal varmes opp med varme engangshansker </w:t>
      </w:r>
      <w:r w:rsidRPr="006E21D8">
        <w:rPr>
          <w:u w:val="single"/>
        </w:rPr>
        <w:t>som ligger i 37⁰ C varmeskap</w:t>
      </w:r>
      <w:r w:rsidRPr="006E21D8">
        <w:t xml:space="preserve"> plassert på asfyksirom. Det skal </w:t>
      </w:r>
      <w:r w:rsidRPr="006E21D8">
        <w:rPr>
          <w:u w:val="single"/>
        </w:rPr>
        <w:t>ikke</w:t>
      </w:r>
      <w:r w:rsidRPr="006E21D8">
        <w:t xml:space="preserve"> brukes engangshansker med varmt vann fra springen. </w:t>
      </w:r>
    </w:p>
    <w:p w:rsidR="006E21D8" w:rsidRPr="006E21D8" w:rsidP="006E21D8">
      <w:pPr>
        <w:numPr>
          <w:ilvl w:val="0"/>
          <w:numId w:val="26"/>
        </w:numPr>
        <w:rPr>
          <w:bCs/>
        </w:rPr>
      </w:pPr>
      <w:r w:rsidRPr="006E21D8">
        <w:rPr>
          <w:bCs/>
        </w:rPr>
        <w:t xml:space="preserve">Når en kvinne har født fyller jordmor ut Nyfødtscreeningsrekvisisjon. PKU-nummeret klistres i «føllingsboken» hvor også mors data fylles i, sammen med fødselsdataene. Mor får informasjonsslippen som er festet på rekvisisjonen. </w:t>
      </w:r>
    </w:p>
    <w:p w:rsidR="006E21D8" w:rsidRPr="006E21D8" w:rsidP="006E21D8">
      <w:pPr>
        <w:numPr>
          <w:ilvl w:val="0"/>
          <w:numId w:val="26"/>
        </w:numPr>
        <w:rPr>
          <w:bCs/>
        </w:rPr>
      </w:pPr>
      <w:r w:rsidRPr="006E21D8">
        <w:rPr>
          <w:bCs/>
        </w:rPr>
        <w:t>Innhent samtykke til undersøkelsen fra foresatte, skriv samtykke ok dersom prøven skal tas.</w:t>
      </w:r>
    </w:p>
    <w:p w:rsidR="006E21D8" w:rsidRPr="006E21D8" w:rsidP="006E21D8">
      <w:pPr>
        <w:numPr>
          <w:ilvl w:val="0"/>
          <w:numId w:val="26"/>
        </w:numPr>
        <w:rPr>
          <w:bCs/>
        </w:rPr>
      </w:pPr>
      <w:r w:rsidRPr="006E21D8">
        <w:rPr>
          <w:bCs/>
        </w:rPr>
        <w:t xml:space="preserve">Prøven rekvireres via DIPS, laboratoriepersonell kommer til postene for prøvetaking. </w:t>
      </w:r>
    </w:p>
    <w:p w:rsidR="006E21D8" w:rsidRPr="006E21D8" w:rsidP="006E21D8">
      <w:pPr>
        <w:numPr>
          <w:ilvl w:val="0"/>
          <w:numId w:val="26"/>
        </w:numPr>
        <w:rPr>
          <w:bCs/>
        </w:rPr>
      </w:pPr>
      <w:r w:rsidRPr="006E21D8">
        <w:rPr>
          <w:bCs/>
        </w:rPr>
        <w:t xml:space="preserve">Egil Andre Nygaard (EGINYG) settes som rekvirent på alle nyfødtscreeninger. </w:t>
      </w:r>
    </w:p>
    <w:p w:rsidR="006E21D8" w:rsidRPr="006E21D8" w:rsidP="006E21D8">
      <w:pPr>
        <w:rPr>
          <w:bCs/>
        </w:rPr>
      </w:pPr>
    </w:p>
    <w:p w:rsidR="006E21D8" w:rsidRPr="006E21D8" w:rsidP="006E21D8">
      <w:pPr>
        <w:rPr>
          <w:bCs/>
          <w:u w:val="single"/>
        </w:rPr>
      </w:pPr>
      <w:r w:rsidRPr="006E21D8">
        <w:rPr>
          <w:bCs/>
          <w:u w:val="single"/>
        </w:rPr>
        <w:t>Ved hjemreise før 48 timer/fødsel utenfor sykehus</w:t>
      </w:r>
    </w:p>
    <w:p w:rsidR="006E21D8" w:rsidRPr="006E21D8" w:rsidP="006E21D8">
      <w:pPr>
        <w:rPr>
          <w:bCs/>
        </w:rPr>
      </w:pPr>
      <w:r w:rsidRPr="006E21D8">
        <w:rPr>
          <w:bCs/>
        </w:rPr>
        <w:t>Det avtales individuelt når og hvor prøven skal tas. Prøven kan tas på prøvemottak på SØ Kalnes, eller ved det laboratoriet som er nærmest pasientens hjemsted.</w:t>
      </w:r>
    </w:p>
    <w:p w:rsidR="006E21D8" w:rsidRPr="006E21D8" w:rsidP="006E21D8">
      <w:pPr>
        <w:rPr>
          <w:bCs/>
        </w:rPr>
      </w:pPr>
      <w:r w:rsidRPr="006E21D8">
        <w:rPr>
          <w:bCs/>
        </w:rPr>
        <w:t xml:space="preserve">Ved utskrivning fra DIPS skal rekvisisjonen” endres”, ikke slettes. </w:t>
      </w:r>
    </w:p>
    <w:p w:rsidR="006E21D8" w:rsidRPr="006E21D8" w:rsidP="006E21D8">
      <w:pPr>
        <w:rPr>
          <w:bCs/>
        </w:rPr>
      </w:pPr>
      <w:r w:rsidRPr="006E21D8">
        <w:rPr>
          <w:bCs/>
        </w:rPr>
        <w:t xml:space="preserve">Angi riktig sted for prøvetaking i ”endreboksen” og skriv ”Pas kommer poliklinisk for nyfødtscreening til (NN) sykehus/helsehus» i merknadsfeltet. </w:t>
      </w:r>
    </w:p>
    <w:p w:rsidR="006E21D8" w:rsidRPr="006E21D8" w:rsidP="006E21D8">
      <w:pPr>
        <w:rPr>
          <w:bCs/>
        </w:rPr>
      </w:pPr>
    </w:p>
    <w:p w:rsidR="006E21D8" w:rsidRPr="006E21D8" w:rsidP="006E21D8">
      <w:pPr>
        <w:rPr>
          <w:bCs/>
        </w:rPr>
      </w:pPr>
    </w:p>
    <w:p w:rsidR="006E21D8" w:rsidRPr="006E21D8" w:rsidP="006E21D8">
      <w:pPr>
        <w:rPr>
          <w:u w:val="single"/>
        </w:rPr>
      </w:pPr>
      <w:r w:rsidRPr="006E21D8">
        <w:rPr>
          <w:u w:val="single"/>
        </w:rPr>
        <w:t>Bestilling av nyfødtscreening på barselpoliklinikken, etter utskrivelse fra barselavdelingen</w:t>
      </w:r>
      <w:r w:rsidRPr="006E21D8">
        <w:rPr>
          <w:bCs/>
          <w:u w:val="single"/>
        </w:rPr>
        <w:t xml:space="preserve"> </w:t>
      </w:r>
    </w:p>
    <w:p w:rsidR="006E21D8" w:rsidRPr="006E21D8" w:rsidP="006E21D8">
      <w:pPr>
        <w:numPr>
          <w:ilvl w:val="0"/>
          <w:numId w:val="28"/>
        </w:numPr>
      </w:pPr>
      <w:r w:rsidRPr="006E21D8">
        <w:t>Før utskriving fra avdelingen avtales det når og hvor prøven skal utføres.</w:t>
      </w:r>
    </w:p>
    <w:p w:rsidR="006E21D8" w:rsidRPr="006E21D8" w:rsidP="006E21D8">
      <w:pPr>
        <w:numPr>
          <w:ilvl w:val="0"/>
          <w:numId w:val="28"/>
        </w:numPr>
      </w:pPr>
      <w:r w:rsidRPr="006E21D8">
        <w:t xml:space="preserve">Nyfødtscreening kan tas ved andre laboratorier enn ved SØK på hverdager. </w:t>
      </w:r>
    </w:p>
    <w:p w:rsidR="006E21D8" w:rsidRPr="006E21D8" w:rsidP="006E21D8">
      <w:pPr>
        <w:numPr>
          <w:ilvl w:val="0"/>
          <w:numId w:val="28"/>
        </w:numPr>
      </w:pPr>
      <w:r w:rsidRPr="006E21D8">
        <w:t xml:space="preserve">På helg/helligdager tas nyfødtscreening på Barselpoliklinikken, postsekretær på føde/barsel setter opp time i </w:t>
      </w:r>
      <w:r w:rsidRPr="006E21D8">
        <w:rPr>
          <w:i/>
        </w:rPr>
        <w:t xml:space="preserve">timebok BARA (el.BARSELPOL) </w:t>
      </w:r>
      <w:r w:rsidRPr="006E21D8">
        <w:t xml:space="preserve">i DIPS.  </w:t>
      </w:r>
      <w:hyperlink r:id="rId8" w:tooltip="XDF36392 - dok36392.docx" w:history="1">
        <w:r w:rsidRPr="003A35B7" w:rsidR="003A35B7">
          <w:rPr>
            <w:rStyle w:val="Hyperlink"/>
          </w:rPr>
          <w:fldChar w:fldCharType="begin" w:fldLock="1"/>
        </w:r>
        <w:r w:rsidRPr="003A35B7" w:rsidR="003A35B7">
          <w:rPr>
            <w:rStyle w:val="Hyperlink"/>
          </w:rPr>
          <w:instrText xml:space="preserve"> DOCPROPERTY XDT36392 \*charformat \* MERGEFORMAT </w:instrText>
        </w:r>
        <w:r w:rsidRPr="003A35B7" w:rsidR="003A35B7">
          <w:rPr>
            <w:rStyle w:val="Hyperlink"/>
          </w:rPr>
          <w:fldChar w:fldCharType="separate"/>
        </w:r>
        <w:r w:rsidR="003A35B7">
          <w:rPr>
            <w:rStyle w:val="Hyperlink"/>
          </w:rPr>
          <w:t>Timebok DIPS - opprette time</w:t>
        </w:r>
        <w:r w:rsidRPr="003A35B7" w:rsidR="003A35B7">
          <w:rPr>
            <w:rStyle w:val="Hyperlink"/>
          </w:rPr>
          <w:fldChar w:fldCharType="end"/>
        </w:r>
      </w:hyperlink>
    </w:p>
    <w:p w:rsidR="006E21D8" w:rsidRPr="006E21D8" w:rsidP="006E21D8">
      <w:pPr>
        <w:numPr>
          <w:ilvl w:val="0"/>
          <w:numId w:val="28"/>
        </w:numPr>
      </w:pPr>
      <w:r w:rsidRPr="006E21D8">
        <w:t>Sørg for at føllingrekvisjon er utfylt korrekt, se mal i føllingbok. Viktig at mors telefonnummer og barnets fødselsnummer (alternativt fødselsdato dersom fødselsnummer ikke er mottatt) står på nyfødtscreeningsrekvisisjonen.</w:t>
      </w:r>
    </w:p>
    <w:p w:rsidR="006E21D8" w:rsidRPr="006E21D8" w:rsidP="006E21D8">
      <w:pPr>
        <w:numPr>
          <w:ilvl w:val="0"/>
          <w:numId w:val="28"/>
        </w:numPr>
      </w:pPr>
      <w:r w:rsidRPr="006E21D8">
        <w:t>Informer mor om rutiner ved prøvesvar, de får ikke svar dersom prøven er negativ.</w:t>
      </w:r>
    </w:p>
    <w:p w:rsidR="006E21D8" w:rsidRPr="006E21D8" w:rsidP="006E21D8"/>
    <w:p w:rsidR="006E21D8" w:rsidRPr="006E21D8" w:rsidP="006E21D8">
      <w:r w:rsidRPr="006E21D8">
        <w:rPr>
          <w:bCs/>
        </w:rPr>
        <w:t>Fremgangsmåte på barselpoliklinikk:</w:t>
      </w:r>
    </w:p>
    <w:p w:rsidR="006E21D8" w:rsidRPr="006E21D8" w:rsidP="006E21D8">
      <w:pPr>
        <w:numPr>
          <w:ilvl w:val="0"/>
          <w:numId w:val="28"/>
        </w:numPr>
      </w:pPr>
      <w:r w:rsidRPr="006E21D8">
        <w:t>Mor og barn møter til avtalt tid.</w:t>
      </w:r>
    </w:p>
    <w:p w:rsidR="006E21D8" w:rsidRPr="006E21D8" w:rsidP="006E21D8">
      <w:pPr>
        <w:numPr>
          <w:ilvl w:val="0"/>
          <w:numId w:val="28"/>
        </w:numPr>
      </w:pPr>
      <w:r w:rsidRPr="006E21D8">
        <w:t xml:space="preserve">Legg varme på en av barnets føtter. </w:t>
      </w:r>
    </w:p>
    <w:p w:rsidR="006E21D8" w:rsidRPr="006E21D8" w:rsidP="006E21D8">
      <w:pPr>
        <w:numPr>
          <w:ilvl w:val="0"/>
          <w:numId w:val="28"/>
        </w:numPr>
      </w:pPr>
      <w:r w:rsidRPr="006E21D8">
        <w:t xml:space="preserve">Hverdager tas prøven ved felles prøvemottak. </w:t>
      </w:r>
    </w:p>
    <w:p w:rsidR="006E21D8" w:rsidRPr="006E21D8" w:rsidP="006E21D8">
      <w:pPr>
        <w:numPr>
          <w:ilvl w:val="0"/>
          <w:numId w:val="28"/>
        </w:numPr>
      </w:pPr>
      <w:r w:rsidRPr="006E21D8">
        <w:t xml:space="preserve">Lørdag og søndag skrives revisjonene ut i DIPS og sendes i rørposten til laboratoriet. Eventuelt kan labben kontaktes via rolle i meldingsvarslere «labvakt prøvetaking og traume» etter klokken 10:30.  </w:t>
      </w:r>
    </w:p>
    <w:p w:rsidR="006E21D8" w:rsidRPr="006E21D8" w:rsidP="006E21D8">
      <w:pPr>
        <w:numPr>
          <w:ilvl w:val="0"/>
          <w:numId w:val="28"/>
        </w:numPr>
      </w:pPr>
      <w:r w:rsidRPr="006E21D8">
        <w:t>Gi barnet litt sukrose (20 %) ved blodprøvetakingen. Eventuelt kan barnet ligge hud til hud ved prøvetaking.</w:t>
      </w:r>
    </w:p>
    <w:p w:rsidR="006E21D8" w:rsidRPr="006E21D8" w:rsidP="006E21D8">
      <w:pPr>
        <w:rPr>
          <w:bCs/>
        </w:rPr>
      </w:pPr>
    </w:p>
    <w:p w:rsidR="006E21D8" w:rsidRPr="006E21D8" w:rsidP="006E21D8">
      <w:pPr>
        <w:numPr>
          <w:ilvl w:val="0"/>
          <w:numId w:val="29"/>
        </w:numPr>
        <w:contextualSpacing/>
      </w:pPr>
      <w:r w:rsidRPr="006E21D8">
        <w:t>Kode: Z00.1 Takst: 201.B</w:t>
      </w:r>
    </w:p>
    <w:p w:rsidR="006E21D8" w:rsidRPr="006E21D8" w:rsidP="006E21D8">
      <w:pPr>
        <w:rPr>
          <w:bCs/>
        </w:rPr>
      </w:pPr>
    </w:p>
    <w:p w:rsidR="006E21D8" w:rsidRPr="006E21D8" w:rsidP="006E21D8">
      <w:pPr>
        <w:rPr>
          <w:bCs/>
        </w:rPr>
      </w:pPr>
      <w:r w:rsidRPr="006E21D8">
        <w:rPr>
          <w:bCs/>
        </w:rPr>
        <w:t>Sykehuset Østfold Kalnes – prøvetaking er åpent kl. 08:00 - 15:00</w:t>
      </w:r>
    </w:p>
    <w:p w:rsidR="006E21D8" w:rsidRPr="006E21D8" w:rsidP="006E21D8">
      <w:pPr>
        <w:rPr>
          <w:bCs/>
        </w:rPr>
      </w:pPr>
    </w:p>
    <w:p w:rsidR="006E21D8" w:rsidRPr="006E21D8" w:rsidP="006E21D8">
      <w:pPr>
        <w:rPr>
          <w:bCs/>
        </w:rPr>
      </w:pPr>
      <w:r w:rsidRPr="006E21D8">
        <w:rPr>
          <w:bCs/>
        </w:rPr>
        <w:t xml:space="preserve">Ved andre sykehus og helsehus kan prøvene tas mandag - fredag: </w:t>
      </w:r>
    </w:p>
    <w:tbl>
      <w:tblPr>
        <w:tblStyle w:val="Tabellrutenett1"/>
        <w:tblW w:w="0" w:type="auto"/>
        <w:tblInd w:w="108" w:type="dxa"/>
        <w:tblLook w:val="04A0"/>
      </w:tblPr>
      <w:tblGrid>
        <w:gridCol w:w="5064"/>
        <w:gridCol w:w="4008"/>
      </w:tblGrid>
      <w:tr w:rsidTr="004C1995">
        <w:tblPrEx>
          <w:tblW w:w="0" w:type="auto"/>
          <w:tblInd w:w="108" w:type="dxa"/>
          <w:tblLook w:val="04A0"/>
        </w:tblPrEx>
        <w:tc>
          <w:tcPr>
            <w:tcW w:w="5064" w:type="dxa"/>
          </w:tcPr>
          <w:p w:rsidR="006E21D8" w:rsidRPr="006E21D8" w:rsidP="006E21D8">
            <w:pPr>
              <w:rPr>
                <w:sz w:val="20"/>
              </w:rPr>
            </w:pPr>
            <w:r w:rsidRPr="006E21D8">
              <w:rPr>
                <w:bCs/>
                <w:sz w:val="20"/>
              </w:rPr>
              <w:t>Sykehuset Østfold Moss ved laboratoriet</w:t>
            </w:r>
          </w:p>
        </w:tc>
        <w:tc>
          <w:tcPr>
            <w:tcW w:w="4008" w:type="dxa"/>
          </w:tcPr>
          <w:p w:rsidR="006E21D8" w:rsidRPr="006E21D8" w:rsidP="006E21D8">
            <w:pPr>
              <w:rPr>
                <w:sz w:val="20"/>
              </w:rPr>
            </w:pPr>
            <w:r w:rsidRPr="006E21D8">
              <w:rPr>
                <w:bCs/>
                <w:sz w:val="20"/>
              </w:rPr>
              <w:t>Kl. 07:45 – 15:00</w:t>
            </w:r>
          </w:p>
        </w:tc>
      </w:tr>
      <w:tr w:rsidTr="004C1995">
        <w:tblPrEx>
          <w:tblW w:w="0" w:type="auto"/>
          <w:tblInd w:w="108" w:type="dxa"/>
          <w:tblLook w:val="04A0"/>
        </w:tblPrEx>
        <w:tc>
          <w:tcPr>
            <w:tcW w:w="5064" w:type="dxa"/>
          </w:tcPr>
          <w:p w:rsidR="006E21D8" w:rsidRPr="006E21D8" w:rsidP="006E21D8">
            <w:pPr>
              <w:rPr>
                <w:sz w:val="20"/>
              </w:rPr>
            </w:pPr>
            <w:r w:rsidRPr="006E21D8">
              <w:rPr>
                <w:sz w:val="20"/>
              </w:rPr>
              <w:t>Sykehuset Østfold Fredrikstad helsehus</w:t>
            </w:r>
          </w:p>
        </w:tc>
        <w:tc>
          <w:tcPr>
            <w:tcW w:w="4008" w:type="dxa"/>
          </w:tcPr>
          <w:p w:rsidR="006E21D8" w:rsidRPr="006E21D8" w:rsidP="006E21D8">
            <w:pPr>
              <w:rPr>
                <w:sz w:val="20"/>
              </w:rPr>
            </w:pPr>
            <w:r w:rsidRPr="006E21D8">
              <w:rPr>
                <w:sz w:val="20"/>
              </w:rPr>
              <w:t>Kl. 08:00 – 11:30 og 12:30 - 15:00</w:t>
            </w:r>
          </w:p>
        </w:tc>
      </w:tr>
      <w:tr w:rsidTr="004C1995">
        <w:tblPrEx>
          <w:tblW w:w="0" w:type="auto"/>
          <w:tblInd w:w="108" w:type="dxa"/>
          <w:tblLook w:val="04A0"/>
        </w:tblPrEx>
        <w:tc>
          <w:tcPr>
            <w:tcW w:w="5064" w:type="dxa"/>
          </w:tcPr>
          <w:p w:rsidR="006E21D8" w:rsidRPr="006E21D8" w:rsidP="006E21D8">
            <w:pPr>
              <w:rPr>
                <w:sz w:val="20"/>
              </w:rPr>
            </w:pPr>
            <w:r w:rsidRPr="006E21D8">
              <w:rPr>
                <w:sz w:val="20"/>
              </w:rPr>
              <w:t>Sykehuset Østfold Haldenklinikken</w:t>
            </w:r>
          </w:p>
        </w:tc>
        <w:tc>
          <w:tcPr>
            <w:tcW w:w="4008" w:type="dxa"/>
          </w:tcPr>
          <w:p w:rsidR="006E21D8" w:rsidRPr="006E21D8" w:rsidP="006E21D8">
            <w:pPr>
              <w:rPr>
                <w:sz w:val="20"/>
              </w:rPr>
            </w:pPr>
            <w:r w:rsidRPr="006E21D8">
              <w:rPr>
                <w:sz w:val="20"/>
              </w:rPr>
              <w:t>Kl. 08:00 – 12:00 og 13:00 - 15:00</w:t>
            </w:r>
          </w:p>
        </w:tc>
      </w:tr>
      <w:tr w:rsidTr="004C1995">
        <w:tblPrEx>
          <w:tblW w:w="0" w:type="auto"/>
          <w:tblInd w:w="108" w:type="dxa"/>
          <w:tblLook w:val="04A0"/>
        </w:tblPrEx>
        <w:tc>
          <w:tcPr>
            <w:tcW w:w="5064" w:type="dxa"/>
          </w:tcPr>
          <w:p w:rsidR="006E21D8" w:rsidRPr="006E21D8" w:rsidP="006E21D8">
            <w:pPr>
              <w:rPr>
                <w:sz w:val="20"/>
              </w:rPr>
            </w:pPr>
            <w:r w:rsidRPr="006E21D8">
              <w:rPr>
                <w:sz w:val="20"/>
              </w:rPr>
              <w:t>Sykehuset Østfold Indre Østfold helsehus</w:t>
            </w:r>
          </w:p>
        </w:tc>
        <w:tc>
          <w:tcPr>
            <w:tcW w:w="4008" w:type="dxa"/>
          </w:tcPr>
          <w:p w:rsidR="006E21D8" w:rsidRPr="006E21D8" w:rsidP="006E21D8">
            <w:pPr>
              <w:rPr>
                <w:sz w:val="20"/>
              </w:rPr>
            </w:pPr>
            <w:r w:rsidRPr="006E21D8">
              <w:rPr>
                <w:sz w:val="20"/>
              </w:rPr>
              <w:t>Kl. 07:30 – 11:00 og 12:00 - 14:00</w:t>
            </w:r>
          </w:p>
        </w:tc>
      </w:tr>
      <w:tr w:rsidTr="004C1995">
        <w:tblPrEx>
          <w:tblW w:w="0" w:type="auto"/>
          <w:tblInd w:w="108" w:type="dxa"/>
          <w:tblLook w:val="04A0"/>
        </w:tblPrEx>
        <w:tc>
          <w:tcPr>
            <w:tcW w:w="5064" w:type="dxa"/>
          </w:tcPr>
          <w:p w:rsidR="006E21D8" w:rsidRPr="006E21D8" w:rsidP="006E21D8">
            <w:pPr>
              <w:rPr>
                <w:sz w:val="20"/>
              </w:rPr>
            </w:pPr>
            <w:r w:rsidRPr="006E21D8">
              <w:rPr>
                <w:sz w:val="20"/>
              </w:rPr>
              <w:t>Sykehuset Østfold Sarpsborg helsehus</w:t>
            </w:r>
          </w:p>
        </w:tc>
        <w:tc>
          <w:tcPr>
            <w:tcW w:w="4008" w:type="dxa"/>
          </w:tcPr>
          <w:p w:rsidR="006E21D8" w:rsidRPr="006E21D8" w:rsidP="006E21D8">
            <w:pPr>
              <w:rPr>
                <w:sz w:val="20"/>
              </w:rPr>
            </w:pPr>
            <w:r w:rsidRPr="006E21D8">
              <w:rPr>
                <w:sz w:val="20"/>
              </w:rPr>
              <w:t>Kl. 08:00 – 11:30 og 12:30 – 15:00</w:t>
            </w:r>
          </w:p>
        </w:tc>
      </w:tr>
    </w:tbl>
    <w:p w:rsidR="006E21D8" w:rsidRPr="006E21D8" w:rsidP="006E21D8"/>
    <w:p w:rsidR="006E21D8" w:rsidRPr="006E21D8" w:rsidP="006E21D8">
      <w:pPr>
        <w:rPr>
          <w:bCs/>
        </w:rPr>
      </w:pPr>
      <w:r w:rsidRPr="006E21D8">
        <w:rPr>
          <w:bCs/>
        </w:rPr>
        <w:t>Det tas ikke prøver på Ski sykehus eller i Strømstad.</w:t>
      </w:r>
    </w:p>
    <w:p w:rsidR="006E21D8" w:rsidRPr="006E21D8" w:rsidP="006E21D8">
      <w:pPr>
        <w:rPr>
          <w:u w:val="single"/>
        </w:rPr>
      </w:pPr>
    </w:p>
    <w:p w:rsidR="006E21D8" w:rsidRPr="006E21D8" w:rsidP="006E21D8">
      <w:pPr>
        <w:rPr>
          <w:u w:val="single"/>
        </w:rPr>
      </w:pPr>
    </w:p>
    <w:p w:rsidR="006E21D8" w:rsidRPr="006E21D8" w:rsidP="006E21D8">
      <w:pPr>
        <w:rPr>
          <w:u w:val="single"/>
        </w:rPr>
      </w:pPr>
      <w:r w:rsidRPr="006E21D8">
        <w:rPr>
          <w:u w:val="single"/>
        </w:rPr>
        <w:t>Generelt</w:t>
      </w:r>
    </w:p>
    <w:p w:rsidR="006E21D8" w:rsidRPr="006E21D8" w:rsidP="006E21D8">
      <w:r w:rsidRPr="006E21D8">
        <w:t xml:space="preserve">Det tar 14 dager å analysere PKU, dersom prøven er negativ, vil ikke mor få svar. Den hyppigste årsaken til at prøven må tas om igjen, er at det er tatt for lite blod til analyse. </w:t>
      </w:r>
    </w:p>
    <w:p w:rsidR="006E21D8" w:rsidRPr="006E21D8" w:rsidP="006E21D8">
      <w:r w:rsidRPr="006E21D8">
        <w:t xml:space="preserve">Hvis prøven er positiv, skal barnelege orienteres </w:t>
      </w:r>
      <w:r w:rsidRPr="006E21D8">
        <w:rPr>
          <w:u w:val="single"/>
        </w:rPr>
        <w:t>umiddelbart</w:t>
      </w:r>
      <w:r w:rsidRPr="006E21D8">
        <w:t xml:space="preserve">. Kontaktinformasjon nyfødtscreeningen: </w:t>
      </w:r>
      <w:hyperlink r:id="rId9" w:tooltip="XRF03227 - https://oslo-universitetssykehus.no/avdelinger/barne-og-ungdomsklinikken/nyfodtscreeningen/nyfodtscreening" w:history="1">
        <w:r w:rsidRPr="00EB3591" w:rsidR="00EB3591">
          <w:rPr>
            <w:rStyle w:val="Hyperlink"/>
          </w:rPr>
          <w:fldChar w:fldCharType="begin" w:fldLock="1"/>
        </w:r>
        <w:r w:rsidRPr="00EB3591" w:rsidR="00EB3591">
          <w:rPr>
            <w:rStyle w:val="Hyperlink"/>
          </w:rPr>
          <w:instrText xml:space="preserve"> DOCPROPERTY XRT03227 \*charformat \* MERGEFORMAT </w:instrText>
        </w:r>
        <w:r w:rsidRPr="00EB3591" w:rsidR="00EB3591">
          <w:rPr>
            <w:rStyle w:val="Hyperlink"/>
          </w:rPr>
          <w:fldChar w:fldCharType="separate"/>
        </w:r>
        <w:r w:rsidR="00EB3591">
          <w:rPr>
            <w:rStyle w:val="Hyperlink"/>
          </w:rPr>
          <w:t>Nyfødtscreening, OUS</w:t>
        </w:r>
        <w:r w:rsidRPr="00EB3591" w:rsidR="00EB3591">
          <w:rPr>
            <w:rStyle w:val="Hyperlink"/>
          </w:rPr>
          <w:fldChar w:fldCharType="end"/>
        </w:r>
      </w:hyperlink>
    </w:p>
    <w:p w:rsidR="006E21D8" w:rsidRPr="003A35B7" w:rsidP="006E21D8">
      <w:pPr>
        <w:rPr>
          <w:bCs/>
        </w:rPr>
      </w:pPr>
      <w:r w:rsidRPr="006E21D8">
        <w:rPr>
          <w:b/>
        </w:rPr>
        <w:t xml:space="preserve">MERK: </w:t>
      </w:r>
      <w:r w:rsidRPr="006E21D8">
        <w:rPr>
          <w:bCs/>
        </w:rPr>
        <w:t>Ved eventuelt positivt screeningsvar mottar vi kun et referansenummer. Det er derfor av stor betydning at det er notert navn, telefonnummer og adresse på alle pasienter før de reiser hjem. Barnet må innkalles til videre undersøkelse samme dag som vi mottar et positivt screeningsvar. Forsinket diagnostisering gir økt fare for alvorlig skade.</w:t>
      </w:r>
    </w:p>
    <w:p w:rsidR="008C73C1" w:rsidP="008C73C1"/>
    <w:p w:rsidR="00EC2086" w:rsidP="008C73C1"/>
    <w:p w:rsidR="00EC2086" w:rsidRPr="00EC2086" w:rsidP="00EC2086">
      <w:pPr>
        <w:rPr>
          <w:bCs/>
          <w:u w:val="single"/>
        </w:rPr>
      </w:pPr>
      <w:r w:rsidRPr="00EC2086">
        <w:rPr>
          <w:bCs/>
          <w:u w:val="single"/>
        </w:rPr>
        <w:t>​Prøvetaking av barn født i utlandet</w:t>
      </w:r>
    </w:p>
    <w:p w:rsidR="00EC2086" w:rsidRPr="00EC2086" w:rsidP="00EC2086">
      <w:r w:rsidRPr="00EC2086">
        <w:t>Nyfødtscreening skal tilbys alle nyfødte i Norge, og nyfødte skal få tilbudet selv om fødselen fant sted i utlandet. Barn som er født i utlandet kan være asylsøkere, flyktninger, familiegjenforente, utenlandsadopterte og andre grupper. Regelverket avgrenser ikke </w:t>
      </w:r>
      <w:r w:rsidRPr="00EC2086">
        <w:rPr>
          <w:i/>
          <w:iCs/>
        </w:rPr>
        <w:t>nyfødt</w:t>
      </w:r>
      <w:r w:rsidRPr="00EC2086">
        <w:t xml:space="preserve"> aldersmessig. Det er dermed noe rom for skjønn utover 0-1 mnd., som vanligvis regnes som nyfødt. Nyfødtscreening (blodprøvetaking) av barn som er født i utlandet bør utføres av </w:t>
      </w:r>
      <w:r w:rsidRPr="00EC2086">
        <w:t>spesialisthelsetjenesten av helsepersonell som har opplæring i og utstyr til å utføre denne oppgaven. Nyfødtscreening bør vurderes som øyeblikkelig hjelp.</w:t>
      </w:r>
    </w:p>
    <w:p w:rsidR="00EC2086" w:rsidRPr="00EC2086" w:rsidP="00EC2086">
      <w:r w:rsidRPr="00EC2086">
        <w:t>Helsetjenesten ved Nasjonalt ankomstsenter, akuttinnkvartering, asylmottak, helsestasjon, legevakt eller fastlegekontor som først kommer i kontakt med den nyfødte, skal informere foreldrene om tilbudet og avtale tidspunkt (f. eks. per telefon) for blodprøvetaking i spesialisthelsetjenesten dersom tilbudet tas imot. Det skal benyttes tolk ved behov. Det er ikke krav om skriftlig henvisning fra lege.​</w:t>
      </w:r>
      <w:r>
        <w:t xml:space="preserve"> </w:t>
      </w:r>
      <w:hyperlink r:id="rId10" w:anchor="provetaking-av-barn-fodt-i-utlandet" w:tooltip="XRF03550 - https://oslo-universitetssykehus.no/avdelinger/barne-og-ungdomsklinikken/nyfodtscreeningen/nyfodtscreening#provetaking-av-barn-fodt-i-utlandet" w:history="1">
        <w:r w:rsidRPr="006C3593" w:rsidR="006C3593">
          <w:rPr>
            <w:rStyle w:val="Hyperlink"/>
          </w:rPr>
          <w:fldChar w:fldCharType="begin" w:fldLock="1"/>
        </w:r>
        <w:r w:rsidRPr="006C3593" w:rsidR="006C3593">
          <w:rPr>
            <w:rStyle w:val="Hyperlink"/>
          </w:rPr>
          <w:instrText xml:space="preserve"> DOCPROPERTY XRT03550 \*charformat \* MERGEFORMAT </w:instrText>
        </w:r>
        <w:r w:rsidRPr="006C3593" w:rsidR="006C3593">
          <w:rPr>
            <w:rStyle w:val="Hyperlink"/>
          </w:rPr>
          <w:fldChar w:fldCharType="separate"/>
        </w:r>
        <w:r w:rsidR="006C3593">
          <w:rPr>
            <w:rStyle w:val="Hyperlink"/>
          </w:rPr>
          <w:t>Prøvetaking av barn født i utlandet, Nyfødtscreening OUS</w:t>
        </w:r>
        <w:r w:rsidRPr="006C3593" w:rsidR="006C3593">
          <w:rPr>
            <w:rStyle w:val="Hyperlink"/>
          </w:rPr>
          <w:fldChar w:fldCharType="end"/>
        </w:r>
      </w:hyperlink>
    </w:p>
    <w:p w:rsidR="000C61BF" w:rsidP="008C73C1"/>
    <w:p w:rsidR="006C4F50" w:rsidRPr="00D82F40" w:rsidP="008C73C1">
      <w:pPr>
        <w:rPr>
          <w:szCs w:val="22"/>
        </w:rPr>
      </w:pPr>
    </w:p>
    <w:p w:rsidR="006A24B1" w:rsidRPr="00D82F40" w:rsidP="00682393">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 w:name="EK_Referanse"/>
            <w:hyperlink r:id="rId8" w:history="1">
              <w:r>
                <w:rPr>
                  <w:b w:val="0"/>
                  <w:color w:val="0000FF"/>
                  <w:u w:val="single"/>
                </w:rPr>
                <w:t>A4.2/1.3-30</w:t>
              </w:r>
            </w:hyperlink>
          </w:p>
        </w:tc>
        <w:tc>
          <w:tcPr>
            <w:tcW w:w="3750" w:type="pct"/>
            <w:tcBorders>
              <w:top w:val="nil"/>
              <w:left w:val="nil"/>
              <w:bottom w:val="nil"/>
              <w:right w:val="nil"/>
            </w:tcBorders>
          </w:tcPr>
          <w:p w:rsidP="006A24B1">
            <w:pPr>
              <w:numPr>
                <w:ilvl w:val="0"/>
                <w:numId w:val="0"/>
              </w:numPr>
              <w:rPr>
                <w:b w:val="0"/>
                <w:color w:val="0000FF"/>
                <w:u w:val="single"/>
              </w:rPr>
            </w:pPr>
            <w:hyperlink r:id="rId8" w:history="1">
              <w:r>
                <w:rPr>
                  <w:b w:val="0"/>
                  <w:color w:val="0000FF"/>
                  <w:u w:val="single"/>
                </w:rPr>
                <w:t>Timebok DIPS - opprette time</w:t>
              </w:r>
            </w:hyperlink>
          </w:p>
        </w:tc>
      </w:tr>
    </w:tbl>
    <w:p w:rsidR="006A24B1" w:rsidRPr="00D82F40" w:rsidP="006A24B1">
      <w:pPr>
        <w:rPr>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3" w:name="EK_EksRef"/>
            <w:hyperlink r:id="rId9" w:anchor="provetaking-av-barn-fodt-i-utlandet" w:history="1">
              <w:r>
                <w:rPr>
                  <w:b w:val="0"/>
                  <w:color w:val="0000FF"/>
                  <w:u w:val="single"/>
                </w:rPr>
                <w:t xml:space="preserve"> Prøvetaking av barn født i utlandet, Nyfødtscreening OUS</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9" w:anchor="informasjonsbrosjyrer" w:history="1">
              <w:r>
                <w:rPr>
                  <w:b w:val="0"/>
                  <w:color w:val="0000FF"/>
                  <w:u w:val="single"/>
                </w:rPr>
                <w:t xml:space="preserve"> Utvidet tilbud om nyfødtscreening, informasjonsbrosjyrer på ulike språk, Nyfødtscrenningen OUS</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6" w:history="1">
              <w:r>
                <w:rPr>
                  <w:b w:val="0"/>
                  <w:color w:val="0000FF"/>
                  <w:u w:val="single"/>
                </w:rPr>
                <w:t xml:space="preserve"> Reservasjon mot prøvelagring, Nyfødscreening OUS</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7" w:history="1">
              <w:r>
                <w:rPr>
                  <w:b w:val="0"/>
                  <w:color w:val="0000FF"/>
                  <w:u w:val="single"/>
                </w:rPr>
                <w:t xml:space="preserve"> Reservasjon mot bruk av blodprøve til forskning, Nyfødscreening OUS</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1" w:history="1">
              <w:r>
                <w:rPr>
                  <w:b w:val="0"/>
                  <w:color w:val="0000FF"/>
                  <w:u w:val="single"/>
                </w:rPr>
                <w:t xml:space="preserve"> Avdeling for nyfødtscreening OUS, kontaktinformasjon</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9" w:history="1">
              <w:r>
                <w:rPr>
                  <w:b w:val="0"/>
                  <w:color w:val="0000FF"/>
                  <w:u w:val="single"/>
                </w:rPr>
                <w:t xml:space="preserve"> Nyfødtscreening, OUS</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2" w:history="1">
              <w:r>
                <w:rPr>
                  <w:b w:val="0"/>
                  <w:color w:val="0000FF"/>
                  <w:u w:val="single"/>
                </w:rPr>
                <w:t xml:space="preserve"> Retningslinjer for håndering av prøver til nyfødtscreening, Nyfødscreening OUS</w:t>
              </w:r>
            </w:hyperlink>
          </w:p>
        </w:tc>
      </w:tr>
      <w:tr>
        <w:tblPrEx>
          <w:tblW w:w="5000" w:type="pct"/>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hyperlink r:id="rId13" w:history="1">
              <w:r>
                <w:rPr>
                  <w:b w:val="0"/>
                  <w:color w:val="0000FF"/>
                  <w:u w:val="single"/>
                </w:rPr>
                <w:t xml:space="preserve"> Varmetiltak kan gi brannskade, publikasjon 2014, FHI</w:t>
              </w:r>
            </w:hyperlink>
          </w:p>
        </w:tc>
      </w:tr>
    </w:tbl>
    <w:p w:rsidR="00F116BF" w:rsidRPr="00D82F40" w:rsidP="00D82F40">
      <w:pPr>
        <w:rPr>
          <w:szCs w:val="22"/>
        </w:rPr>
      </w:pPr>
      <w:bookmarkEnd w:id="3"/>
    </w:p>
    <w:p w:rsidR="00F116BF" w:rsidRPr="00D82F40" w:rsidP="00682393">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4"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D82F40" w:rsidP="00F116BF">
      <w:pPr>
        <w:rPr>
          <w:b/>
          <w:szCs w:val="22"/>
        </w:rPr>
      </w:pPr>
      <w:bookmarkEnd w:id="4"/>
    </w:p>
    <w:p w:rsidR="00ED53C7" w:rsidRPr="00D82F40" w:rsidP="007524D0">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2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0"/>
      <w:gridCol w:w="2935"/>
      <w:gridCol w:w="2970"/>
    </w:tblGrid>
    <w:tr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Fagutviklingsrådgiver Ann Morris</w:t>
          </w:r>
          <w:r>
            <w:rPr>
              <w:sz w:val="14"/>
              <w:szCs w:val="14"/>
            </w:rPr>
            <w:fldChar w:fldCharType="end"/>
          </w:r>
        </w:p>
        <w:p w:rsidR="00EA27B4">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Fagutviklingsrådgiver Ann Morris</w:t>
          </w:r>
          <w:r>
            <w:rPr>
              <w:sz w:val="14"/>
              <w:szCs w:val="14"/>
            </w:rPr>
            <w:fldChar w:fldCharType="end"/>
          </w:r>
        </w:p>
        <w:p w:rsidR="00EA27B4">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EA27B4">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Åse Kari Kringlåk</w:t>
          </w:r>
          <w:r>
            <w:rPr>
              <w:sz w:val="14"/>
              <w:szCs w:val="14"/>
            </w:rPr>
            <w:fldChar w:fldCharType="end"/>
          </w:r>
        </w:p>
      </w:tc>
      <w:tc>
        <w:tcPr>
          <w:tcW w:w="2977" w:type="dxa"/>
          <w:tcBorders>
            <w:top w:val="single" w:sz="2" w:space="0" w:color="auto"/>
            <w:left w:val="nil"/>
            <w:bottom w:val="nil"/>
            <w:right w:val="nil"/>
          </w:tcBorders>
        </w:tcPr>
        <w:p w:rsidR="00EA27B4">
          <w:pPr>
            <w:pStyle w:val="Header"/>
            <w:rPr>
              <w:b/>
              <w:sz w:val="14"/>
              <w:szCs w:val="14"/>
            </w:rPr>
          </w:pPr>
        </w:p>
        <w:p w:rsidR="00EA27B4">
          <w:pPr>
            <w:pStyle w:val="Header"/>
            <w:rPr>
              <w:b/>
              <w:sz w:val="14"/>
              <w:szCs w:val="14"/>
            </w:rPr>
          </w:pPr>
        </w:p>
        <w:p w:rsidR="00EA27B4">
          <w:pPr>
            <w:pStyle w:val="Header"/>
            <w:rPr>
              <w:b/>
              <w:sz w:val="14"/>
              <w:szCs w:val="14"/>
            </w:rPr>
          </w:pPr>
        </w:p>
        <w:p w:rsidR="00EA27B4" w:rsidRPr="00DB7314">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D15681</w:t>
          </w:r>
          <w:r>
            <w:rPr>
              <w:sz w:val="14"/>
              <w:szCs w:val="14"/>
            </w:rPr>
            <w:fldChar w:fldCharType="end"/>
          </w:r>
        </w:p>
        <w:p w:rsidR="00EA27B4" w:rsidRPr="00EE62D3">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10.00</w:t>
          </w:r>
          <w:r w:rsidRPr="00EE62D3" w:rsidR="00EE62D3">
            <w:rPr>
              <w:sz w:val="14"/>
              <w:szCs w:val="14"/>
            </w:rPr>
            <w:fldChar w:fldCharType="end"/>
          </w:r>
        </w:p>
        <w:p w:rsidR="00EA27B4">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05.07.2022</w:t>
          </w:r>
          <w:r w:rsidRPr="003C7579" w:rsidR="00EE62D3">
            <w:rPr>
              <w:sz w:val="14"/>
              <w:szCs w:val="14"/>
            </w:rPr>
            <w:fldChar w:fldCharType="end"/>
          </w:r>
        </w:p>
        <w:p w:rsidR="00EA27B4">
          <w:pPr>
            <w:pStyle w:val="Header"/>
            <w:jc w:val="right"/>
            <w:rPr>
              <w:sz w:val="14"/>
              <w:szCs w:val="14"/>
            </w:rPr>
          </w:pPr>
          <w:sdt>
            <w:sdtPr>
              <w:rPr>
                <w:sz w:val="14"/>
                <w:szCs w:val="14"/>
              </w:rPr>
              <w:id w:val="574708536"/>
              <w:docPartObj>
                <w:docPartGallery w:val="Page Numbers (Top of Page)"/>
                <w:docPartUnique/>
              </w:docPartObj>
            </w:sdtPr>
            <w:sdtContent>
              <w:r w:rsidR="00EC2086">
                <w:rPr>
                  <w:sz w:val="14"/>
                  <w:szCs w:val="14"/>
                </w:rPr>
                <w:t xml:space="preserve">Side </w:t>
              </w:r>
              <w:r w:rsidR="00EC2086">
                <w:rPr>
                  <w:bCs/>
                  <w:sz w:val="14"/>
                  <w:szCs w:val="14"/>
                </w:rPr>
                <w:fldChar w:fldCharType="begin"/>
              </w:r>
              <w:r w:rsidR="00EC2086">
                <w:rPr>
                  <w:bCs/>
                  <w:sz w:val="14"/>
                  <w:szCs w:val="14"/>
                </w:rPr>
                <w:instrText>PAGE</w:instrText>
              </w:r>
              <w:r w:rsidR="00EC2086">
                <w:rPr>
                  <w:bCs/>
                  <w:sz w:val="14"/>
                  <w:szCs w:val="14"/>
                </w:rPr>
                <w:fldChar w:fldCharType="separate"/>
              </w:r>
              <w:r w:rsidR="00EC2086">
                <w:rPr>
                  <w:rFonts w:ascii="Calibri" w:hAnsi="Calibri"/>
                  <w:bCs/>
                  <w:sz w:val="14"/>
                  <w:szCs w:val="14"/>
                  <w:lang w:val="nb-NO" w:eastAsia="nb-NO" w:bidi="ar-SA"/>
                </w:rPr>
                <w:t>1</w:t>
              </w:r>
              <w:r w:rsidR="00EC2086">
                <w:rPr>
                  <w:bCs/>
                  <w:sz w:val="14"/>
                  <w:szCs w:val="14"/>
                </w:rPr>
                <w:fldChar w:fldCharType="end"/>
              </w:r>
              <w:r w:rsidR="00EC2086">
                <w:rPr>
                  <w:sz w:val="14"/>
                  <w:szCs w:val="14"/>
                </w:rPr>
                <w:t xml:space="preserve"> av </w:t>
              </w:r>
              <w:r w:rsidR="00EC2086">
                <w:rPr>
                  <w:bCs/>
                  <w:sz w:val="14"/>
                  <w:szCs w:val="14"/>
                </w:rPr>
                <w:fldChar w:fldCharType="begin"/>
              </w:r>
              <w:r w:rsidR="00EC2086">
                <w:rPr>
                  <w:bCs/>
                  <w:sz w:val="14"/>
                  <w:szCs w:val="14"/>
                </w:rPr>
                <w:instrText>NUMPAGES</w:instrText>
              </w:r>
              <w:r w:rsidR="00EC2086">
                <w:rPr>
                  <w:bCs/>
                  <w:sz w:val="14"/>
                  <w:szCs w:val="14"/>
                </w:rPr>
                <w:fldChar w:fldCharType="separate"/>
              </w:r>
              <w:r w:rsidR="00EC2086">
                <w:rPr>
                  <w:bCs/>
                  <w:sz w:val="14"/>
                  <w:szCs w:val="14"/>
                </w:rPr>
                <w:t>3</w:t>
              </w:r>
              <w:r w:rsidR="00EC2086">
                <w:rPr>
                  <w:bCs/>
                  <w:sz w:val="14"/>
                  <w:szCs w:val="14"/>
                </w:rPr>
                <w:fldChar w:fldCharType="end"/>
              </w:r>
            </w:sdtContent>
          </w:sdt>
        </w:p>
      </w:tc>
    </w:tr>
  </w:tbl>
  <w:p w:rsidR="00E66528" w:rsidP="00AD251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D15681</w:t>
          </w:r>
          <w:r w:rsidRPr="000C61BF">
            <w:rPr>
              <w:sz w:val="20"/>
            </w:rPr>
            <w:fldChar w:fldCharType="end"/>
          </w:r>
        </w:p>
      </w:tc>
      <w:tc>
        <w:tcPr>
          <w:tcW w:w="2586" w:type="dxa"/>
        </w:tcPr>
        <w:p w:rsidR="000C61BF" w:rsidRPr="000C61BF" w:rsidP="00AA2010">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10.00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3</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3</w:t>
              </w:r>
              <w:r w:rsidRPr="000C61BF">
                <w:rPr>
                  <w:bCs/>
                  <w:sz w:val="18"/>
                  <w:szCs w:val="18"/>
                </w:rPr>
                <w:fldChar w:fldCharType="end"/>
              </w:r>
            </w:p>
          </w:sdtContent>
        </w:sdt>
      </w:tc>
    </w:tr>
  </w:tbl>
  <w:p w:rsidR="00B13C89" w:rsidRPr="00586229" w:rsidP="000C6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pPr>
            <w:pStyle w:val="Header"/>
            <w:spacing w:line="360" w:lineRule="auto"/>
            <w:rPr>
              <w:rFonts w:cs="Arial"/>
              <w:b/>
              <w:szCs w:val="22"/>
            </w:rPr>
          </w:pPr>
          <w:r w:rsidR="00EC2086">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00EC2086">
            <w:rPr>
              <w:rFonts w:cs="Arial"/>
              <w:b/>
              <w:szCs w:val="22"/>
            </w:rPr>
            <w:t xml:space="preserve">    </w:t>
          </w:r>
        </w:p>
      </w:tc>
    </w:tr>
    <w:tr w:rsidTr="00B806AC">
      <w:tblPrEx>
        <w:tblW w:w="0" w:type="auto"/>
        <w:tblInd w:w="-142" w:type="dxa"/>
        <w:tblLook w:val="04A0"/>
      </w:tblPrEx>
      <w:trPr>
        <w:gridBefore w:val="1"/>
        <w:wBefore w:w="250" w:type="dxa"/>
      </w:trPr>
      <w:tc>
        <w:tcPr>
          <w:tcW w:w="10095" w:type="dxa"/>
        </w:tcPr>
        <w:p w:rsidR="000C411D" w:rsidRPr="006C4F50" w:rsidP="00B806AC">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rsidTr="00B806AC">
      <w:tblPrEx>
        <w:tblW w:w="0" w:type="auto"/>
        <w:tblInd w:w="-142" w:type="dxa"/>
        <w:tblLook w:val="04A0"/>
      </w:tblPrEx>
      <w:trPr>
        <w:gridBefore w:val="1"/>
        <w:wBefore w:w="250" w:type="dxa"/>
      </w:trPr>
      <w:tc>
        <w:tcPr>
          <w:tcW w:w="10095" w:type="dxa"/>
        </w:tcPr>
        <w:p w:rsidR="000C411D" w:rsidRPr="00EF5466" w:rsidP="00B806AC">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Nyfødtscreening</w:t>
          </w:r>
          <w:r w:rsidRPr="00EF5466">
            <w:rPr>
              <w:b/>
              <w:sz w:val="28"/>
              <w:szCs w:val="28"/>
            </w:rPr>
            <w:fldChar w:fldCharType="end"/>
          </w:r>
        </w:p>
      </w:tc>
    </w:tr>
  </w:tbl>
  <w:p w:rsidR="009A60C9" w:rsidP="00CA71E7">
    <w:pPr>
      <w:pStyle w:val="Header"/>
      <w:spacing w:line="360" w:lineRule="auto"/>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3125CAD"/>
    <w:multiLevelType w:val="hybridMultilevel"/>
    <w:tmpl w:val="50AAED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378040C"/>
    <w:multiLevelType w:val="hybridMultilevel"/>
    <w:tmpl w:val="D278E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07260D3"/>
    <w:multiLevelType w:val="hybridMultilevel"/>
    <w:tmpl w:val="849CE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AE200F8"/>
    <w:multiLevelType w:val="hybridMultilevel"/>
    <w:tmpl w:val="B302F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18">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EEF30A5"/>
    <w:multiLevelType w:val="hybridMultilevel"/>
    <w:tmpl w:val="D6C014D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8">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1"/>
  </w:num>
  <w:num w:numId="4">
    <w:abstractNumId w:val="9"/>
  </w:num>
  <w:num w:numId="5">
    <w:abstractNumId w:val="29"/>
  </w:num>
  <w:num w:numId="6">
    <w:abstractNumId w:val="24"/>
  </w:num>
  <w:num w:numId="7">
    <w:abstractNumId w:val="12"/>
  </w:num>
  <w:num w:numId="8">
    <w:abstractNumId w:val="7"/>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9"/>
  </w:num>
  <w:num w:numId="13">
    <w:abstractNumId w:val="11"/>
  </w:num>
  <w:num w:numId="14">
    <w:abstractNumId w:val="13"/>
  </w:num>
  <w:num w:numId="15">
    <w:abstractNumId w:val="6"/>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num>
  <w:num w:numId="19">
    <w:abstractNumId w:val="26"/>
  </w:num>
  <w:num w:numId="20">
    <w:abstractNumId w:val="20"/>
  </w:num>
  <w:num w:numId="21">
    <w:abstractNumId w:val="18"/>
  </w:num>
  <w:num w:numId="22">
    <w:abstractNumId w:val="2"/>
  </w:num>
  <w:num w:numId="23">
    <w:abstractNumId w:val="27"/>
  </w:num>
  <w:num w:numId="24">
    <w:abstractNumId w:val="17"/>
  </w:num>
  <w:num w:numId="25">
    <w:abstractNumId w:val="25"/>
  </w:num>
  <w:num w:numId="26">
    <w:abstractNumId w:val="4"/>
  </w:num>
  <w:num w:numId="27">
    <w:abstractNumId w:val="15"/>
  </w:num>
  <w:num w:numId="28">
    <w:abstractNumId w:val="23"/>
  </w:num>
  <w:num w:numId="29">
    <w:abstractNumId w:val="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00C36"/>
    <w:rsid w:val="00017F56"/>
    <w:rsid w:val="00024A4A"/>
    <w:rsid w:val="00024E3F"/>
    <w:rsid w:val="00024EFC"/>
    <w:rsid w:val="000252AB"/>
    <w:rsid w:val="000277B9"/>
    <w:rsid w:val="000302FF"/>
    <w:rsid w:val="0004150D"/>
    <w:rsid w:val="00042E0D"/>
    <w:rsid w:val="000455B7"/>
    <w:rsid w:val="000522E1"/>
    <w:rsid w:val="0005261E"/>
    <w:rsid w:val="00056F93"/>
    <w:rsid w:val="00057D94"/>
    <w:rsid w:val="00060F2B"/>
    <w:rsid w:val="0008002D"/>
    <w:rsid w:val="00081F55"/>
    <w:rsid w:val="00081FAF"/>
    <w:rsid w:val="00092730"/>
    <w:rsid w:val="00093DFD"/>
    <w:rsid w:val="00094A1A"/>
    <w:rsid w:val="000A4514"/>
    <w:rsid w:val="000C0C4C"/>
    <w:rsid w:val="000C411D"/>
    <w:rsid w:val="000C4B8A"/>
    <w:rsid w:val="000C61BF"/>
    <w:rsid w:val="000C71A9"/>
    <w:rsid w:val="000D317A"/>
    <w:rsid w:val="000E5429"/>
    <w:rsid w:val="000E5494"/>
    <w:rsid w:val="000F220D"/>
    <w:rsid w:val="001066A8"/>
    <w:rsid w:val="00112D33"/>
    <w:rsid w:val="00113027"/>
    <w:rsid w:val="00114EA6"/>
    <w:rsid w:val="00121AE0"/>
    <w:rsid w:val="001246DC"/>
    <w:rsid w:val="00125B12"/>
    <w:rsid w:val="001349E6"/>
    <w:rsid w:val="001355F9"/>
    <w:rsid w:val="0014031F"/>
    <w:rsid w:val="00145E90"/>
    <w:rsid w:val="00146594"/>
    <w:rsid w:val="00152634"/>
    <w:rsid w:val="00171533"/>
    <w:rsid w:val="00182162"/>
    <w:rsid w:val="001A0C9B"/>
    <w:rsid w:val="001A2F57"/>
    <w:rsid w:val="001A345A"/>
    <w:rsid w:val="001A3D3D"/>
    <w:rsid w:val="001B0886"/>
    <w:rsid w:val="001B1097"/>
    <w:rsid w:val="001B2C41"/>
    <w:rsid w:val="001B6BC3"/>
    <w:rsid w:val="001B7D86"/>
    <w:rsid w:val="001C3CFD"/>
    <w:rsid w:val="001C46ED"/>
    <w:rsid w:val="001D33BD"/>
    <w:rsid w:val="001E55A2"/>
    <w:rsid w:val="0020140F"/>
    <w:rsid w:val="00201A85"/>
    <w:rsid w:val="00206E1E"/>
    <w:rsid w:val="00217B2D"/>
    <w:rsid w:val="0022381F"/>
    <w:rsid w:val="00262F39"/>
    <w:rsid w:val="00263750"/>
    <w:rsid w:val="00263B17"/>
    <w:rsid w:val="00266ED5"/>
    <w:rsid w:val="0026795E"/>
    <w:rsid w:val="00273C1F"/>
    <w:rsid w:val="00281F2F"/>
    <w:rsid w:val="002865DB"/>
    <w:rsid w:val="00286E4C"/>
    <w:rsid w:val="00292E53"/>
    <w:rsid w:val="002B0C13"/>
    <w:rsid w:val="002B2CB7"/>
    <w:rsid w:val="002B323B"/>
    <w:rsid w:val="002B6EDE"/>
    <w:rsid w:val="002C4A33"/>
    <w:rsid w:val="002C6875"/>
    <w:rsid w:val="002C7D18"/>
    <w:rsid w:val="002D7117"/>
    <w:rsid w:val="002E6EAE"/>
    <w:rsid w:val="002F4997"/>
    <w:rsid w:val="002F600E"/>
    <w:rsid w:val="00330CB2"/>
    <w:rsid w:val="0033304B"/>
    <w:rsid w:val="00343EFF"/>
    <w:rsid w:val="00347419"/>
    <w:rsid w:val="00361273"/>
    <w:rsid w:val="00364823"/>
    <w:rsid w:val="003669B9"/>
    <w:rsid w:val="00370680"/>
    <w:rsid w:val="00383CC3"/>
    <w:rsid w:val="003A35B7"/>
    <w:rsid w:val="003A4FEC"/>
    <w:rsid w:val="003B0598"/>
    <w:rsid w:val="003C7579"/>
    <w:rsid w:val="003D3E0A"/>
    <w:rsid w:val="003E7C80"/>
    <w:rsid w:val="003F1D9E"/>
    <w:rsid w:val="003F3E60"/>
    <w:rsid w:val="003F784D"/>
    <w:rsid w:val="00414E1B"/>
    <w:rsid w:val="0041650A"/>
    <w:rsid w:val="00421386"/>
    <w:rsid w:val="00427548"/>
    <w:rsid w:val="004374D3"/>
    <w:rsid w:val="00455E03"/>
    <w:rsid w:val="00456B85"/>
    <w:rsid w:val="0046125C"/>
    <w:rsid w:val="00466F6B"/>
    <w:rsid w:val="004770A4"/>
    <w:rsid w:val="00482FFB"/>
    <w:rsid w:val="0048319D"/>
    <w:rsid w:val="00485E54"/>
    <w:rsid w:val="0049016E"/>
    <w:rsid w:val="00494F0B"/>
    <w:rsid w:val="00495C3B"/>
    <w:rsid w:val="004A3C7E"/>
    <w:rsid w:val="004C345C"/>
    <w:rsid w:val="004D134E"/>
    <w:rsid w:val="004D1BF1"/>
    <w:rsid w:val="004E18F3"/>
    <w:rsid w:val="004F3F8E"/>
    <w:rsid w:val="0050352F"/>
    <w:rsid w:val="005048A9"/>
    <w:rsid w:val="00517243"/>
    <w:rsid w:val="00521109"/>
    <w:rsid w:val="00535371"/>
    <w:rsid w:val="00535486"/>
    <w:rsid w:val="00535FF1"/>
    <w:rsid w:val="00540FE0"/>
    <w:rsid w:val="00545E91"/>
    <w:rsid w:val="0054651F"/>
    <w:rsid w:val="00550CA5"/>
    <w:rsid w:val="0057646D"/>
    <w:rsid w:val="005828C9"/>
    <w:rsid w:val="00586229"/>
    <w:rsid w:val="005870E6"/>
    <w:rsid w:val="00596DCE"/>
    <w:rsid w:val="005A0D10"/>
    <w:rsid w:val="005A0F86"/>
    <w:rsid w:val="005A1B86"/>
    <w:rsid w:val="005B1B49"/>
    <w:rsid w:val="005B6A98"/>
    <w:rsid w:val="005C25EF"/>
    <w:rsid w:val="005C61CB"/>
    <w:rsid w:val="005D1BAE"/>
    <w:rsid w:val="005D3C83"/>
    <w:rsid w:val="005E34C1"/>
    <w:rsid w:val="005E3604"/>
    <w:rsid w:val="005E3DE7"/>
    <w:rsid w:val="005E550D"/>
    <w:rsid w:val="005E56CD"/>
    <w:rsid w:val="005E58DA"/>
    <w:rsid w:val="005F4A26"/>
    <w:rsid w:val="00600FA9"/>
    <w:rsid w:val="0060748A"/>
    <w:rsid w:val="006155CA"/>
    <w:rsid w:val="00625994"/>
    <w:rsid w:val="0063086D"/>
    <w:rsid w:val="006325DE"/>
    <w:rsid w:val="006326FF"/>
    <w:rsid w:val="00666B43"/>
    <w:rsid w:val="00674620"/>
    <w:rsid w:val="006762C4"/>
    <w:rsid w:val="006772F8"/>
    <w:rsid w:val="00682393"/>
    <w:rsid w:val="00682B25"/>
    <w:rsid w:val="006A1129"/>
    <w:rsid w:val="006A24B1"/>
    <w:rsid w:val="006A781B"/>
    <w:rsid w:val="006B47CB"/>
    <w:rsid w:val="006C201A"/>
    <w:rsid w:val="006C29F2"/>
    <w:rsid w:val="006C3593"/>
    <w:rsid w:val="006C4F50"/>
    <w:rsid w:val="006E0D9D"/>
    <w:rsid w:val="006E1A2B"/>
    <w:rsid w:val="006E21D8"/>
    <w:rsid w:val="006E604E"/>
    <w:rsid w:val="006F2E9B"/>
    <w:rsid w:val="00701107"/>
    <w:rsid w:val="00702EB7"/>
    <w:rsid w:val="0070408A"/>
    <w:rsid w:val="00705171"/>
    <w:rsid w:val="007223F3"/>
    <w:rsid w:val="00725250"/>
    <w:rsid w:val="00727941"/>
    <w:rsid w:val="00733CC7"/>
    <w:rsid w:val="00740811"/>
    <w:rsid w:val="00743C1C"/>
    <w:rsid w:val="007524D0"/>
    <w:rsid w:val="00766B2B"/>
    <w:rsid w:val="0078653A"/>
    <w:rsid w:val="0078701D"/>
    <w:rsid w:val="00790BE8"/>
    <w:rsid w:val="00794334"/>
    <w:rsid w:val="007A5D70"/>
    <w:rsid w:val="007B129E"/>
    <w:rsid w:val="007B20BB"/>
    <w:rsid w:val="007B6863"/>
    <w:rsid w:val="007C4363"/>
    <w:rsid w:val="007C4882"/>
    <w:rsid w:val="007D1506"/>
    <w:rsid w:val="007D2994"/>
    <w:rsid w:val="007E739E"/>
    <w:rsid w:val="007F7DAD"/>
    <w:rsid w:val="008110AA"/>
    <w:rsid w:val="00811ACB"/>
    <w:rsid w:val="00823ECB"/>
    <w:rsid w:val="00825930"/>
    <w:rsid w:val="008259CA"/>
    <w:rsid w:val="00825EE5"/>
    <w:rsid w:val="008273A4"/>
    <w:rsid w:val="00830986"/>
    <w:rsid w:val="00844D2E"/>
    <w:rsid w:val="008455ED"/>
    <w:rsid w:val="00852C5A"/>
    <w:rsid w:val="00852C60"/>
    <w:rsid w:val="0085438B"/>
    <w:rsid w:val="008665CF"/>
    <w:rsid w:val="008727ED"/>
    <w:rsid w:val="0087380E"/>
    <w:rsid w:val="00873C29"/>
    <w:rsid w:val="00883A89"/>
    <w:rsid w:val="00886073"/>
    <w:rsid w:val="00891A68"/>
    <w:rsid w:val="0089625A"/>
    <w:rsid w:val="008A115E"/>
    <w:rsid w:val="008A7DE2"/>
    <w:rsid w:val="008B2ACD"/>
    <w:rsid w:val="008C73C1"/>
    <w:rsid w:val="008D1393"/>
    <w:rsid w:val="008D3E4A"/>
    <w:rsid w:val="008E0F7F"/>
    <w:rsid w:val="008E2E77"/>
    <w:rsid w:val="008E7806"/>
    <w:rsid w:val="008F2076"/>
    <w:rsid w:val="008F2F95"/>
    <w:rsid w:val="0090435A"/>
    <w:rsid w:val="0091442A"/>
    <w:rsid w:val="0091601B"/>
    <w:rsid w:val="00917D39"/>
    <w:rsid w:val="009224AE"/>
    <w:rsid w:val="009412C0"/>
    <w:rsid w:val="009456FB"/>
    <w:rsid w:val="0095194D"/>
    <w:rsid w:val="0095712E"/>
    <w:rsid w:val="0096225E"/>
    <w:rsid w:val="00965C1C"/>
    <w:rsid w:val="00975A8C"/>
    <w:rsid w:val="00976AAB"/>
    <w:rsid w:val="009803CE"/>
    <w:rsid w:val="0098245C"/>
    <w:rsid w:val="009826B7"/>
    <w:rsid w:val="00982ABF"/>
    <w:rsid w:val="00986EA4"/>
    <w:rsid w:val="00987628"/>
    <w:rsid w:val="00991DB4"/>
    <w:rsid w:val="009937D6"/>
    <w:rsid w:val="009A0D0B"/>
    <w:rsid w:val="009A3201"/>
    <w:rsid w:val="009A60C9"/>
    <w:rsid w:val="009A7158"/>
    <w:rsid w:val="009B2C02"/>
    <w:rsid w:val="009B31A3"/>
    <w:rsid w:val="009B5324"/>
    <w:rsid w:val="009C2567"/>
    <w:rsid w:val="009C556C"/>
    <w:rsid w:val="009C5FC9"/>
    <w:rsid w:val="009C665E"/>
    <w:rsid w:val="009D0186"/>
    <w:rsid w:val="009D2C77"/>
    <w:rsid w:val="009E7668"/>
    <w:rsid w:val="009F2B52"/>
    <w:rsid w:val="009F6919"/>
    <w:rsid w:val="00A4351F"/>
    <w:rsid w:val="00A44FA8"/>
    <w:rsid w:val="00A51E42"/>
    <w:rsid w:val="00A751A2"/>
    <w:rsid w:val="00A87347"/>
    <w:rsid w:val="00A9362B"/>
    <w:rsid w:val="00A979A4"/>
    <w:rsid w:val="00AA2010"/>
    <w:rsid w:val="00AC50CF"/>
    <w:rsid w:val="00AC6593"/>
    <w:rsid w:val="00AC7426"/>
    <w:rsid w:val="00AD19CD"/>
    <w:rsid w:val="00AD2418"/>
    <w:rsid w:val="00AD2519"/>
    <w:rsid w:val="00AD3637"/>
    <w:rsid w:val="00AD66B9"/>
    <w:rsid w:val="00AD7C0E"/>
    <w:rsid w:val="00AE17B6"/>
    <w:rsid w:val="00AE19E7"/>
    <w:rsid w:val="00AE3842"/>
    <w:rsid w:val="00AE45B2"/>
    <w:rsid w:val="00AF266F"/>
    <w:rsid w:val="00B13C89"/>
    <w:rsid w:val="00B14A8D"/>
    <w:rsid w:val="00B15772"/>
    <w:rsid w:val="00B178F3"/>
    <w:rsid w:val="00B227DF"/>
    <w:rsid w:val="00B23D58"/>
    <w:rsid w:val="00B24772"/>
    <w:rsid w:val="00B256AC"/>
    <w:rsid w:val="00B410DC"/>
    <w:rsid w:val="00B4478A"/>
    <w:rsid w:val="00B459CA"/>
    <w:rsid w:val="00B530E5"/>
    <w:rsid w:val="00B5541A"/>
    <w:rsid w:val="00B64198"/>
    <w:rsid w:val="00B7096C"/>
    <w:rsid w:val="00B71FA0"/>
    <w:rsid w:val="00B76A34"/>
    <w:rsid w:val="00B806AC"/>
    <w:rsid w:val="00B822BD"/>
    <w:rsid w:val="00B969B1"/>
    <w:rsid w:val="00B971F1"/>
    <w:rsid w:val="00BA36B2"/>
    <w:rsid w:val="00BA74F7"/>
    <w:rsid w:val="00BB6308"/>
    <w:rsid w:val="00BB6873"/>
    <w:rsid w:val="00BB7D00"/>
    <w:rsid w:val="00BB7FCC"/>
    <w:rsid w:val="00BC24CF"/>
    <w:rsid w:val="00BC365F"/>
    <w:rsid w:val="00BE7BAB"/>
    <w:rsid w:val="00BE7D32"/>
    <w:rsid w:val="00C0088C"/>
    <w:rsid w:val="00C00ED8"/>
    <w:rsid w:val="00C01E42"/>
    <w:rsid w:val="00C01E59"/>
    <w:rsid w:val="00C04273"/>
    <w:rsid w:val="00C16037"/>
    <w:rsid w:val="00C1795B"/>
    <w:rsid w:val="00C20D36"/>
    <w:rsid w:val="00C21DBA"/>
    <w:rsid w:val="00C25ADE"/>
    <w:rsid w:val="00C36BCA"/>
    <w:rsid w:val="00C4466E"/>
    <w:rsid w:val="00C544C8"/>
    <w:rsid w:val="00C641F2"/>
    <w:rsid w:val="00C756F7"/>
    <w:rsid w:val="00C80B89"/>
    <w:rsid w:val="00C85C53"/>
    <w:rsid w:val="00C86927"/>
    <w:rsid w:val="00C945B9"/>
    <w:rsid w:val="00CA6E26"/>
    <w:rsid w:val="00CA71E7"/>
    <w:rsid w:val="00CA7707"/>
    <w:rsid w:val="00CB33F5"/>
    <w:rsid w:val="00CB449A"/>
    <w:rsid w:val="00CB4ECB"/>
    <w:rsid w:val="00CC5B9F"/>
    <w:rsid w:val="00CC660E"/>
    <w:rsid w:val="00CC7F8E"/>
    <w:rsid w:val="00CF1852"/>
    <w:rsid w:val="00CF436A"/>
    <w:rsid w:val="00CF4E1B"/>
    <w:rsid w:val="00D042FF"/>
    <w:rsid w:val="00D2186A"/>
    <w:rsid w:val="00D23692"/>
    <w:rsid w:val="00D24C88"/>
    <w:rsid w:val="00D339D2"/>
    <w:rsid w:val="00D47C27"/>
    <w:rsid w:val="00D50211"/>
    <w:rsid w:val="00D53319"/>
    <w:rsid w:val="00D5349C"/>
    <w:rsid w:val="00D6787F"/>
    <w:rsid w:val="00D67D91"/>
    <w:rsid w:val="00D71956"/>
    <w:rsid w:val="00D73C2E"/>
    <w:rsid w:val="00D82F40"/>
    <w:rsid w:val="00DA08A3"/>
    <w:rsid w:val="00DA4D2C"/>
    <w:rsid w:val="00DB7314"/>
    <w:rsid w:val="00DC14E0"/>
    <w:rsid w:val="00DC21E4"/>
    <w:rsid w:val="00DD0A79"/>
    <w:rsid w:val="00DD51D4"/>
    <w:rsid w:val="00DD6B46"/>
    <w:rsid w:val="00E14CF3"/>
    <w:rsid w:val="00E274D7"/>
    <w:rsid w:val="00E32B6A"/>
    <w:rsid w:val="00E3516A"/>
    <w:rsid w:val="00E35B3C"/>
    <w:rsid w:val="00E539E5"/>
    <w:rsid w:val="00E573C7"/>
    <w:rsid w:val="00E57675"/>
    <w:rsid w:val="00E60D4B"/>
    <w:rsid w:val="00E664D5"/>
    <w:rsid w:val="00E66528"/>
    <w:rsid w:val="00E707EF"/>
    <w:rsid w:val="00E716F6"/>
    <w:rsid w:val="00E729A8"/>
    <w:rsid w:val="00E7396F"/>
    <w:rsid w:val="00E82E67"/>
    <w:rsid w:val="00E9620D"/>
    <w:rsid w:val="00E97ED8"/>
    <w:rsid w:val="00EA27B4"/>
    <w:rsid w:val="00EA2922"/>
    <w:rsid w:val="00EA2C69"/>
    <w:rsid w:val="00EA5C8A"/>
    <w:rsid w:val="00EB3591"/>
    <w:rsid w:val="00EB692D"/>
    <w:rsid w:val="00EB692F"/>
    <w:rsid w:val="00EB6F67"/>
    <w:rsid w:val="00EC1B59"/>
    <w:rsid w:val="00EC2086"/>
    <w:rsid w:val="00EC2948"/>
    <w:rsid w:val="00EC36CE"/>
    <w:rsid w:val="00EC5459"/>
    <w:rsid w:val="00ED3341"/>
    <w:rsid w:val="00ED46AE"/>
    <w:rsid w:val="00ED53C7"/>
    <w:rsid w:val="00ED7747"/>
    <w:rsid w:val="00EE62D3"/>
    <w:rsid w:val="00EF5466"/>
    <w:rsid w:val="00F02D85"/>
    <w:rsid w:val="00F039B7"/>
    <w:rsid w:val="00F05CDF"/>
    <w:rsid w:val="00F116BF"/>
    <w:rsid w:val="00F2770C"/>
    <w:rsid w:val="00F31838"/>
    <w:rsid w:val="00F35795"/>
    <w:rsid w:val="00F36516"/>
    <w:rsid w:val="00F40961"/>
    <w:rsid w:val="00F41477"/>
    <w:rsid w:val="00F65FED"/>
    <w:rsid w:val="00F7083E"/>
    <w:rsid w:val="00F70EFA"/>
    <w:rsid w:val="00F74DAB"/>
    <w:rsid w:val="00F771AD"/>
    <w:rsid w:val="00F85F23"/>
    <w:rsid w:val="00F86C57"/>
    <w:rsid w:val="00F9144A"/>
    <w:rsid w:val="00FA4677"/>
    <w:rsid w:val="00FB34F2"/>
    <w:rsid w:val="00FB7465"/>
    <w:rsid w:val="00FC732A"/>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1.06.2007¤3#EK_Utgitt¤2#0¤2#01.06.2007¤3#EK_IBrukDato¤2#0¤2#07.04.2021¤3#EK_DokumentID¤2#0¤2#D15681¤3#EK_DokTittel¤2#0¤2#Nyfødtscreening¤3#EK_DokType¤2#0¤2#Prosedyre¤3#EK_DocLvlShort¤2#0¤2#Nivå 2¤3#EK_DocLevel¤2#0¤2#Avdelingsdokumenter¤3#EK_EksRef¤2#2¤2# 8_x0009__x0009_Utvidet tilbud om nyfødtscreening, informasjonsbrosjyrer på ulike språk, Nyfødtscrenningen OUS_x0009_03223_x0009_https://oslo-universitetssykehus.no/avdelinger/barne-og-ungdomsklinikken/nyfodtscreeningen/nyfodtscreening#informasjonsbrosjyrer_x0009_¤1#_x0009_Reservasjon mot prøvelagring, Nyfødscreening OUS_x0009_03224_x0009_https://oslo-universitetssykehus.no/Documents/Nyf%c3%b8dtscreening/RESERVASJON%20MOT%20PR%c3%98VELAGRING.pdf_x0009_¤1#_x0009_Reservasjon mot bruk av blodprøve til forskning, Nyfødscreening OUS_x0009_03225_x0009_https://oslo-universitetssykehus.no/Documents/Nyf%c3%b8dtscreening/RESERVASJON%20MOT%20FORSKNING.pdf_x0009_¤1#_x0009_Avdeling for nyfødtscreening OUS, kontaktinformasjon_x0009_03226_x0009_https://oslo-universitetssykehus.no/avdelinger/barne-og-ungdomsklinikken/nyfodtscreeningen_x0009_¤1#_x0009_Nyfødtscreening, OUS_x0009_03227_x0009_https://oslo-universitetssykehus.no/avdelinger/barne-og-ungdomsklinikken/nyfodtscreeningen/nyfodtscreening_x0009_¤1#_x0009_Retningslinjer for håndering av prøver til nyfødtscreening, Nyfødscreening OUS_x0009_03228_x0009_https://oslo-universitetssykehus.no/PublishingImages/avdelinger/barne-og-ungdomsklinikken/nyfodtscreeningen/nyfodtscreening/Retningslinjer%20for%20håndtering%20av%20prøver%20til%20Nyfødtscreeningen.pdf_x0009_¤1#_x0009_Varmetiltak kan gi brannskade, publikasjon 2014, FHI_x0009_03229_x0009_https://www.fhi.no/publ/2014/varmetiltak-kan-gi-brannskade/_x0009_¤1#_x0009_Prøvetaking av barn født i utlandet, Nyfødtscreening OUS_x0009_03550_x0009_https://oslo-universitetssykehus.no/avdelinger/barne-og-ungdomsklinikken/nyfodtscreeningen/nyfodtscreening#provetaking-av-barn-fodt-i-utlandet_x0009_¤1#¤3#EK_Erstatter¤2#0¤2#9.00¤3#EK_ErstatterD¤2#0¤2#07.04.2021¤3#EK_Signatur¤2#0¤2#¤3#EK_Verifisert¤2#0¤2#¤3#EK_Hørt¤2#0¤2#¤3#EK_AuditReview¤2#2¤2#¤3#EK_AuditApprove¤2#2¤2#¤3#EK_Gradering¤2#0¤2#Åpen¤3#EK_Gradnr¤2#4¤2#0¤3#EK_Kapittel¤2#4¤2# ¤3#EK_Referanse¤2#2¤2# 1_x0009_A6.2/2.2.1-18_x0009_Timebok DIPS - opprette time_x0009_36392_x0009_dok36392.docx_x0009_¤1#¤3#EK_RefNr¤2#0¤2#A6.2/6.1.2-46¤3#EK_Revisjon¤2#0¤2#10.00¤3#EK_Ansvarlig¤2#0¤2#Britt Helene Skaar Udnæs¤3#EK_SkrevetAv¤2#0¤2#Fagutviklingsrådgiver Ann Morris¤3#EK_UText1¤2#0¤2#Fagutviklingsrådgiver Ann Morris¤3#EK_UText2¤2#0¤2#Seksjonsoverlege PhD Katrine Dønvold Sjøborg¤3#EK_UText3¤2#0¤2# ¤3#EK_UText4¤2#0¤2# ¤3#EK_Status¤2#0¤2#Til godkj.(rev)¤3#EK_Stikkord¤2#0¤2#følling, føllings prøve, nyfødt prøve,nyfødtscreening, blodprøve nyfødt, PKU, barselpol¤3#EK_SuperStikkord¤2#0¤2#¤3#EK_Rapport¤2#3¤2#¤3#EK_EKPrintMerke¤2#0¤2#Uoffisiell utskrift er kun gyldig på utskriftsdato¤3#EK_Watermark¤2#0¤2# &lt;til godkjenning&gt;¤3#EK_Utgave¤2#0¤2#10.00¤3#EK_Merknad¤2#7¤2#Det testes for ytterligere en sykdom spinal muskelatrofi (SMA).&#13;_x000a_Nytt informasjonsark/brosjyre er utarbeidet og informasjon finnes på flere ulike språk.&#13;_x000a_Endrede rutiner for screening av barn som er født i utlandet¤3#EK_VerLogg¤2#2¤2#Ver. 10.00 - 07.04.2021|Det testes for ytterligere en sykdom spinal muskelatrofi (SMA).&#13;_x000a_Nytt informasjonsark/brosjyre er utarbeidet og informasjon finnes på flere ulike språk.&#13;_x000a_Endrede rutiner for screening av barn som er født i utlandet¤1#Ver. 9.00 - 07.04.2021|Barnets fødselsnummer skrives på rekvisisjon til nyfødtscreening¤1#Ver. 8.00 - 19.03.2019|Barnets fødselsnummer skrives på føllingrekvisjon¤1#Ver. 7.00 - 01.03.2017|Innføring av SCID. Reviderte rutiner på barselpoliklinikken og åpningstider på prøvemottak.¤1#Ver. 6.00 - 16.01.2014|Endringer i tekst hele dokumentet¤1#Ver. 5.00 - 08.11.2011|Blodprøven tas når det har gått minst 48 timer.¤1#Ver. 4.01 - 15.09.2011|Adm endring¤1#Ver. 4.00 - 04.04.2011|Info om oppfølging på barselpol¤1#Ver. 3.02 - 23.09.2010|¤1#Ver. 3.01 - 02.02.2010|¤3#EK_RF1¤2#4¤2# ¤3#EK_RF2¤2#4¤2# ¤3#EK_RF3¤2#4¤2# ¤3#EK_RF4¤2#4¤2# ¤3#EK_RF5¤2#4¤2# ¤3#EK_RF6¤2#4¤2# ¤3#EK_RF7¤2#4¤2# ¤3#EK_RF8¤2#4¤2# ¤3#EK_RF9¤2#4¤2# ¤3#EK_Mappe1¤2#4¤2# ¤3#EK_Mappe2¤2#4¤2# ¤3#EK_Mappe3¤2#4¤2# ¤3#EK_Mappe4¤2#4¤2# ¤3#EK_Mappe5¤2#4¤2# ¤3#EK_Mappe6¤2#4¤2# ¤3#EK_Mappe7¤2#4¤2# ¤3#EK_Mappe8¤2#4¤2# ¤3#EK_Mappe9¤2#4¤2# ¤3#EK_DL¤2#0¤2#46¤3#EK_GjelderTil¤2#0¤2#¤3#EK_Vedlegg¤2#2¤2# 0_x0009_¤3#EK_AvdelingOver¤2#4¤2# ¤3#EK_HRefNr¤2#0¤2# ¤3#EK_HbNavn¤2#0¤2# ¤3#EK_DokRefnr¤2#4¤2#00030603060102¤3#EK_Dokendrdato¤2#4¤2#09.06.2022 14:20:35¤3#EK_HbType¤2#4¤2# ¤3#EK_Offisiell¤2#4¤2# ¤3#EK_VedleggRef¤2#4¤2#A6.2/6.1.2-46¤3#EK_Strukt00¤2#5¤2#¤5#A¤5#Avdelinger¤5#0¤5#0¤4#¤5#6¤5#Klinikk for kvinne-barn¤5#1¤5#0¤4#.¤5#2¤5#Kvinneklinikken¤5#1¤5#0¤4#/¤5#6¤5#pasientbehandling/ fagprosedyrer¤5#0¤5#0¤4#.¤5#1¤5#fagprosedyrer¤5#0¤5#0¤4#.¤5#2¤5#Føde-barsel¤5#4¤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6¤5#Klinikk for kvinne-barn¤5#1¤5#0¤4#.¤5#2¤5#Kvinneklinikken¤5#1¤5#0¤4#/¤5#6¤5#pasientbehandling/ fagprosedyrer¤5#0¤5#0¤4#.¤5#1¤5#fagprosedyrer¤5#0¤5#0¤4#.¤5#2¤5#Føde-barsel¤5#4¤5#0¤4#\¤3#"/>
    <w:docVar w:name="ek_dl" w:val="46"/>
    <w:docVar w:name="ek_doclevel" w:val="Avdelingsdokumenter"/>
    <w:docVar w:name="ek_doclvlshort" w:val="Nivå 2"/>
    <w:docVar w:name="ek_doktittel" w:val="Nyfødtscreening"/>
    <w:docVar w:name="ek_doktype" w:val="Prosedyre"/>
    <w:docVar w:name="ek_dokumentid" w:val="D15681"/>
    <w:docVar w:name="ek_editprotect" w:val="-1"/>
    <w:docVar w:name="ek_ekprintmerke" w:val="Uoffisiell utskrift er kun gyldig på utskriftsdato"/>
    <w:docVar w:name="ek_eksref" w:val="[EK_EksRef]"/>
    <w:docVar w:name="ek_erstatter" w:val="9.00"/>
    <w:docVar w:name="ek_erstatterd" w:val="07.04.2021"/>
    <w:docVar w:name="ek_format" w:val="-10"/>
    <w:docVar w:name="ek_gjelderfra" w:val=" "/>
    <w:docVar w:name="ek_gjeldertil" w:val="[]"/>
    <w:docVar w:name="ek_gradering" w:val="Åpen"/>
    <w:docVar w:name="ek_hbnavn" w:val=" "/>
    <w:docVar w:name="ek_hrefnr" w:val=" "/>
    <w:docVar w:name="ek_hørt" w:val="[]"/>
    <w:docVar w:name="ek_ibrukdato" w:val="07.04.2021"/>
    <w:docVar w:name="ek_klgjelderfra" w:val=" "/>
    <w:docVar w:name="ek_merknad" w:val="Det testes for ytterligere en sykdom spinal muskelatrofi (SMA).&#13;&#10;Nytt informasjonsark/brosjyre er utarbeidet og informasjon finnes på flere ulike språk.&#13;&#10;Endrede rutiner for screening av barn som er født i utlandet"/>
    <w:docVar w:name="ek_opprettet" w:val="11.06.2007"/>
    <w:docVar w:name="ek_protection" w:val="-1"/>
    <w:docVar w:name="ek_rapport" w:val="[]"/>
    <w:docVar w:name="ek_referanse" w:val="[EK_Referanse]"/>
    <w:docVar w:name="ek_refnr" w:val="A6.2/6.1.2-46"/>
    <w:docVar w:name="ek_revisjon" w:val="10.00"/>
    <w:docVar w:name="ek_s00mt1-100" w:val="Kvinneklinikken"/>
    <w:docVar w:name="ek_s00mt2-101" w:val="[ ]"/>
    <w:docVar w:name="ek_s00mt4-100" w:val="Føde-barsel"/>
    <w:docVar w:name="ek_signatur" w:val="[]"/>
    <w:docVar w:name="ek_skrevetav" w:val="Fagutviklingsrådgiver Ann Morris"/>
    <w:docVar w:name="ek_status" w:val="Til godkj.(rev)"/>
    <w:docVar w:name="ek_stikkord" w:val="følling, føllings prøve, nyfødt prøve,nyfødtscreening, blodprøve nyfødt, PKU, barselpol"/>
    <w:docVar w:name="ek_superstikkord" w:val="[]"/>
    <w:docVar w:name="EK_TYPE" w:val="ARB"/>
    <w:docVar w:name="ek_utext1" w:val="Fagutviklingsrådgiver Ann Morris"/>
    <w:docVar w:name="ek_utext2" w:val="Seksjonsoverlege PhD Katrine Dønvold Sjøborg"/>
    <w:docVar w:name="ek_utext3" w:val=" "/>
    <w:docVar w:name="ek_utext4" w:val=" "/>
    <w:docVar w:name="ek_utgave" w:val="10.00"/>
    <w:docVar w:name="ek_utgitt" w:val="01.06.2007"/>
    <w:docVar w:name="ek_vedlegg" w:val="[EK_Vedlegg]"/>
    <w:docVar w:name="ek_verifisert" w:val="[]"/>
    <w:docVar w:name="ek_watermark" w:val=" &lt;til godkjenning&gt;"/>
    <w:docVar w:name="Erstatter" w:val="lab_erstatter"/>
    <w:docVar w:name="GjelderFra" w:val="[GjelderFra]"/>
    <w:docVar w:name="idek_eksref" w:val=";03223;03224;03225;03226;03227;03228;03229;03550;"/>
    <w:docVar w:name="idek_referanse" w:val=";36392;"/>
    <w:docVar w:name="idxd" w:val=";36392;"/>
    <w:docVar w:name="idxr" w:val=";03223;03224;03225;03226;03227;03228;03229;03550;"/>
    <w:docVar w:name="Kapittel" w:val="[Kapittel]"/>
    <w:docVar w:name="KHB" w:val="UB"/>
    <w:docVar w:name="Mappe2" w:val="[Mappe2]"/>
    <w:docVar w:name="RefNr" w:val="[RefNr]"/>
    <w:docVar w:name="Signatur" w:val="[Signatur]"/>
    <w:docVar w:name="skitten" w:val="0"/>
    <w:docVar w:name="SkrevetAv" w:val="[SkrevetAv]"/>
    <w:docVar w:name="tidek_eksref" w:val=";03223;03224;03225;03226;03227;03228;03229;03550;"/>
    <w:docVar w:name="tidek_referanse" w:val=";36392;"/>
    <w:docVar w:name="Tittel" w:val="Dette er en Test tittel."/>
    <w:docVar w:name="Utgave" w:val="[Ver]"/>
    <w:docVar w:name="xd36392" w:val="A6.2/2.2.1-12"/>
    <w:docVar w:name="xdf36392" w:val="dok36392.docx"/>
    <w:docVar w:name="xdl36392" w:val="A6.2/2.2.1-12 Timebok DIPS - opprette time"/>
    <w:docVar w:name="xdt36392" w:val="Timebok DIPS - opprette time"/>
    <w:docVar w:name="xrf03223" w:val="https://oslo-universitetssykehus.no/avdelinger/barne-og-ungdomsklinikken/nyfodtscreeningen/nyfodtscreening#informasjonsbrosjyrer"/>
    <w:docVar w:name="xrf03224" w:val="https://oslo-universitetssykehus.no/Documents/Nyf%c3%b8dtscreening/RESERVASJON%20MOT%20PR%c3%98VELAGRING.pdf"/>
    <w:docVar w:name="xrf03225" w:val="https://oslo-universitetssykehus.no/Documents/Nyf%c3%b8dtscreening/RESERVASJON%20MOT%20FORSKNING.pdf"/>
    <w:docVar w:name="xrf03226" w:val="https://oslo-universitetssykehus.no/avdelinger/barne-og-ungdomsklinikken/nyfodtscreeningen"/>
    <w:docVar w:name="xrf03227" w:val="https://oslo-universitetssykehus.no/avdelinger/barne-og-ungdomsklinikken/nyfodtscreeningen/nyfodtscreening"/>
    <w:docVar w:name="xrf03228" w:val="https://oslo-universitetssykehus.no/PublishingImages/avdelinger/barne-og-ungdomsklinikken/nyfodtscreeningen/nyfodtscreening/Retningslinjer%20for%20håndtering%20av%20prøver%20til%20Nyfødtscreeningen.pdf"/>
    <w:docVar w:name="xrf03229" w:val="https://www.fhi.no/publ/2014/varmetiltak-kan-gi-brannskade/"/>
    <w:docVar w:name="xrf03550" w:val="https://oslo-universitetssykehus.no/avdelinger/barne-og-ungdomsklinikken/nyfodtscreeningen/nyfodtscreening#provetaking-av-barn-fodt-i-utlandet"/>
    <w:docVar w:name="xrl03223" w:val=" Utvidet tilbud om nyfødtscreening, informasjonsbrosjyrer på ulike språk, Nyfødtscrenningen OUS"/>
    <w:docVar w:name="xrl03224" w:val=" Reservasjon mot prøvelagring, Nyfødscreening OUS"/>
    <w:docVar w:name="xrl03225" w:val=" Reservasjon mot bruk av blodprøve til forskning, Nyfødscreening OUS"/>
    <w:docVar w:name="xrl03226" w:val=" Avdeling for nyfødtscreening OUS, kontaktinformasjon"/>
    <w:docVar w:name="xrl03227" w:val=" Nyfødtscreening, OUS"/>
    <w:docVar w:name="xrl03228" w:val=" Retningslinjer for håndering av prøver til nyfødtscreening, Nyfødscreening OUS"/>
    <w:docVar w:name="xrl03229" w:val=" Varmetiltak kan gi brannskade, publikasjon 2014, FHI"/>
    <w:docVar w:name="xrl03550" w:val=" Prøvetaking av barn født i utlandet, Nyfødtscreening OUS"/>
    <w:docVar w:name="xrt03223" w:val="Utvidet tilbud om nyfødtscreening, informasjonsbrosjyrer på ulike språk, Nyfødtscrenningen OUS"/>
    <w:docVar w:name="xrt03224" w:val="Reservasjon mot prøvelagring, Nyfødscreening OUS"/>
    <w:docVar w:name="xrt03225" w:val="Reservasjon mot bruk av blodprøve til forskning, Nyfødscreening OUS"/>
    <w:docVar w:name="xrt03226" w:val="Avdeling for nyfødtscreening OUS, kontaktinformasjon"/>
    <w:docVar w:name="xrt03227" w:val="Nyfødtscreening, OUS"/>
    <w:docVar w:name="xrt03228" w:val="Retningslinjer for håndering av prøver til nyfødtscreening, Nyfødscreening OUS"/>
    <w:docVar w:name="xrt03229" w:val="Varmetiltak kan gi brannskade, publikasjon 2014, FHI"/>
    <w:docVar w:name="xrt03550" w:val="Prøvetaking av barn født i utlandet, Nyfødtscreening OUS"/>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6EAF7883-8E16-4C1A-B1F3-AE924DE2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E60D4B"/>
    <w:pPr>
      <w:spacing w:before="100" w:beforeAutospacing="1" w:after="100" w:afterAutospacing="1"/>
    </w:pPr>
    <w:rPr>
      <w:rFonts w:ascii="Times New Roman" w:hAnsi="Times New Roman" w:eastAsiaTheme="minorEastAsia"/>
      <w:sz w:val="24"/>
      <w:szCs w:val="24"/>
    </w:rPr>
  </w:style>
  <w:style w:type="table" w:customStyle="1" w:styleId="Tabellrutenett1">
    <w:name w:val="Tabellrutenett1"/>
    <w:basedOn w:val="TableNormal"/>
    <w:next w:val="TableGrid"/>
    <w:rsid w:val="006E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C20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slo-universitetssykehus.no/avdelinger/barne-og-ungdomsklinikken/nyfodtscreeningen/nyfodtscreening#provetaking-av-barn-fodt-i-utlandet" TargetMode="External" /><Relationship Id="rId11" Type="http://schemas.openxmlformats.org/officeDocument/2006/relationships/hyperlink" Target="https://oslo-universitetssykehus.no/avdelinger/barne-og-ungdomsklinikken/nyfodtscreeningen" TargetMode="External" /><Relationship Id="rId12" Type="http://schemas.openxmlformats.org/officeDocument/2006/relationships/hyperlink" Target="https://oslo-universitetssykehus.no/PublishingImages/avdelinger/barne-og-ungdomsklinikken/nyfodtscreeningen/nyfodtscreening/Retningslinjer%20for%20h&#229;ndtering%20av%20pr&#248;ver%20til%20Nyf&#248;dtscreeningen.pdf" TargetMode="External" /><Relationship Id="rId13" Type="http://schemas.openxmlformats.org/officeDocument/2006/relationships/hyperlink" Target="https://www.fhi.no/publ/2014/varmetiltak-kan-gi-brannskade/"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oslo-universitetssykehus.no/avdelinger/barne-og-ungdomsklinikken/nyfodtscreeningen/nyfodtscreening#informasjonsbrosjyrer" TargetMode="External" /><Relationship Id="rId6" Type="http://schemas.openxmlformats.org/officeDocument/2006/relationships/hyperlink" Target="https://oslo-universitetssykehus.no/Documents/Nyf%c3%b8dtscreening/RESERVASJON%20MOT%20PR%c3%98VELAGRING.pdf" TargetMode="External" /><Relationship Id="rId7" Type="http://schemas.openxmlformats.org/officeDocument/2006/relationships/hyperlink" Target="https://oslo-universitetssykehus.no/Documents/Nyf%c3%b8dtscreening/RESERVASJON%20MOT%20FORSKNING.pdf" TargetMode="External" /><Relationship Id="rId8" Type="http://schemas.openxmlformats.org/officeDocument/2006/relationships/hyperlink" Target="https://kvalitet.so-hf.no/docs/pub/DOK36392.pdf" TargetMode="External" /><Relationship Id="rId9" Type="http://schemas.openxmlformats.org/officeDocument/2006/relationships/hyperlink" Target="https://oslo-universitetssykehus.no/avdelinger/barne-og-ungdomsklinikken/nyfodtscreeningen/nyfodtscreeni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B44A0-D635-4342-B535-93A201CA3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3</Pages>
  <Words>1024</Words>
  <Characters>6185</Characters>
  <Application>Microsoft Office Word</Application>
  <DocSecurity>0</DocSecurity>
  <Lines>130</Lines>
  <Paragraphs>72</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NY: Prosedyre - stående, lokal</vt:lpstr>
      <vt:lpstr>Prosedyre</vt:lpstr>
    </vt:vector>
  </TitlesOfParts>
  <Company>Datakvalitet AS</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Nyfødtscreening</dc:title>
  <dc:subject>00030603060102|A6.2/6.1.2-46|</dc:subject>
  <dc:creator>Handbok</dc:creator>
  <cp:lastModifiedBy>Britt Helene Skaar Udnæs</cp:lastModifiedBy>
  <cp:revision>2</cp:revision>
  <cp:lastPrinted>2014-06-30T13:08:00Z</cp:lastPrinted>
  <dcterms:created xsi:type="dcterms:W3CDTF">2022-07-05T06:45:00Z</dcterms:created>
  <dcterms:modified xsi:type="dcterms:W3CDTF">2022-07-05T06:45:00Z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Nyfødtscreening</vt:lpwstr>
  </property>
  <property fmtid="{D5CDD505-2E9C-101B-9397-08002B2CF9AE}" pid="4" name="EK_DokType">
    <vt:lpwstr>Prosedyre</vt:lpwstr>
  </property>
  <property fmtid="{D5CDD505-2E9C-101B-9397-08002B2CF9AE}" pid="5" name="EK_DokumentID">
    <vt:lpwstr>D15681</vt:lpwstr>
  </property>
  <property fmtid="{D5CDD505-2E9C-101B-9397-08002B2CF9AE}" pid="6" name="EK_EKPrintMerke">
    <vt:lpwstr>Uoffisiell utskrift er kun gyldig på utskriftsdato</vt:lpwstr>
  </property>
  <property fmtid="{D5CDD505-2E9C-101B-9397-08002B2CF9AE}" pid="7" name="EK_IBrukDato">
    <vt:lpwstr>05.07.2022</vt:lpwstr>
  </property>
  <property fmtid="{D5CDD505-2E9C-101B-9397-08002B2CF9AE}" pid="8" name="EK_Merknad">
    <vt:lpwstr>Det testes for ytterligere en sykdom spinal muskelatrofi (SMA).
Nytt informasjonsark/brosjyre er utarbeidet og informasjon finnes på flere ulike språk.
Endrede rutiner for screening av barn som er født i utlandet</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Åse Kari Kringlåk</vt:lpwstr>
  </property>
  <property fmtid="{D5CDD505-2E9C-101B-9397-08002B2CF9AE}" pid="12" name="EK_SkrevetAv">
    <vt:lpwstr>Fagutviklingsrådgiver Ann Morris</vt:lpwstr>
  </property>
  <property fmtid="{D5CDD505-2E9C-101B-9397-08002B2CF9AE}" pid="13" name="EK_UText1">
    <vt:lpwstr>Fagutviklingsrådgiver Ann Morris</vt:lpwstr>
  </property>
  <property fmtid="{D5CDD505-2E9C-101B-9397-08002B2CF9AE}" pid="14" name="EK_UText2">
    <vt:lpwstr>Seksjonsoverlege PhD Katrine Dønvold Sjøborg</vt:lpwstr>
  </property>
  <property fmtid="{D5CDD505-2E9C-101B-9397-08002B2CF9AE}" pid="15" name="EK_Utgave">
    <vt:lpwstr>10.00</vt:lpwstr>
  </property>
  <property fmtid="{D5CDD505-2E9C-101B-9397-08002B2CF9AE}" pid="16" name="EK_Watermark">
    <vt:lpwstr> &lt;til godkjenning&gt;</vt:lpwstr>
  </property>
  <property fmtid="{D5CDD505-2E9C-101B-9397-08002B2CF9AE}" pid="17" name="XD36392">
    <vt:lpwstr>A4.2/1.3-30</vt:lpwstr>
  </property>
  <property fmtid="{D5CDD505-2E9C-101B-9397-08002B2CF9AE}" pid="18" name="XDF36392">
    <vt:lpwstr>Timebok DIPS - opprette time</vt:lpwstr>
  </property>
  <property fmtid="{D5CDD505-2E9C-101B-9397-08002B2CF9AE}" pid="19" name="XDL36392">
    <vt:lpwstr>A4.2/1.3-30 Timebok DIPS - opprette time</vt:lpwstr>
  </property>
  <property fmtid="{D5CDD505-2E9C-101B-9397-08002B2CF9AE}" pid="20" name="XDT36392">
    <vt:lpwstr>Timebok DIPS - opprette time</vt:lpwstr>
  </property>
  <property fmtid="{D5CDD505-2E9C-101B-9397-08002B2CF9AE}" pid="21" name="XR03223">
    <vt:lpwstr/>
  </property>
  <property fmtid="{D5CDD505-2E9C-101B-9397-08002B2CF9AE}" pid="22" name="XR03224">
    <vt:lpwstr/>
  </property>
  <property fmtid="{D5CDD505-2E9C-101B-9397-08002B2CF9AE}" pid="23" name="XR03225">
    <vt:lpwstr/>
  </property>
  <property fmtid="{D5CDD505-2E9C-101B-9397-08002B2CF9AE}" pid="24" name="XR03226">
    <vt:lpwstr/>
  </property>
  <property fmtid="{D5CDD505-2E9C-101B-9397-08002B2CF9AE}" pid="25" name="XR03227">
    <vt:lpwstr/>
  </property>
  <property fmtid="{D5CDD505-2E9C-101B-9397-08002B2CF9AE}" pid="26" name="XR03228">
    <vt:lpwstr/>
  </property>
  <property fmtid="{D5CDD505-2E9C-101B-9397-08002B2CF9AE}" pid="27" name="XR03229">
    <vt:lpwstr/>
  </property>
  <property fmtid="{D5CDD505-2E9C-101B-9397-08002B2CF9AE}" pid="28" name="XR03550">
    <vt:lpwstr/>
  </property>
  <property fmtid="{D5CDD505-2E9C-101B-9397-08002B2CF9AE}" pid="29" name="XRF03223">
    <vt:lpwstr>Utvidet tilbud om nyfødtscreening, informasjonsbrosjyrer på ulike språk, Nyfødtscrenningen OUS</vt:lpwstr>
  </property>
  <property fmtid="{D5CDD505-2E9C-101B-9397-08002B2CF9AE}" pid="30" name="XRF03224">
    <vt:lpwstr>Reservasjon mot prøvelagring, Nyfødscreening OUS</vt:lpwstr>
  </property>
  <property fmtid="{D5CDD505-2E9C-101B-9397-08002B2CF9AE}" pid="31" name="XRF03225">
    <vt:lpwstr>Reservasjon mot bruk av blodprøve til forskning, Nyfødscreening OUS</vt:lpwstr>
  </property>
  <property fmtid="{D5CDD505-2E9C-101B-9397-08002B2CF9AE}" pid="32" name="XRF03226">
    <vt:lpwstr>Avdeling for nyfødtscreening OUS, kontaktinformasjon</vt:lpwstr>
  </property>
  <property fmtid="{D5CDD505-2E9C-101B-9397-08002B2CF9AE}" pid="33" name="XRF03227">
    <vt:lpwstr>Nyfødtscreening, OUS</vt:lpwstr>
  </property>
  <property fmtid="{D5CDD505-2E9C-101B-9397-08002B2CF9AE}" pid="34" name="XRF03228">
    <vt:lpwstr>Retningslinjer for håndering av prøver til nyfødtscreening, Nyfødscreening OUS</vt:lpwstr>
  </property>
  <property fmtid="{D5CDD505-2E9C-101B-9397-08002B2CF9AE}" pid="35" name="XRF03229">
    <vt:lpwstr>Varmetiltak kan gi brannskade, publikasjon 2014, FHI</vt:lpwstr>
  </property>
  <property fmtid="{D5CDD505-2E9C-101B-9397-08002B2CF9AE}" pid="36" name="XRF03550">
    <vt:lpwstr>Prøvetaking av barn født i utlandet, Nyfødtscreening OUS</vt:lpwstr>
  </property>
  <property fmtid="{D5CDD505-2E9C-101B-9397-08002B2CF9AE}" pid="37" name="XRL03223">
    <vt:lpwstr> Utvidet tilbud om nyfødtscreening, informasjonsbrosjyrer på ulike språk, Nyfødtscrenningen OUS</vt:lpwstr>
  </property>
  <property fmtid="{D5CDD505-2E9C-101B-9397-08002B2CF9AE}" pid="38" name="XRL03224">
    <vt:lpwstr> Reservasjon mot prøvelagring, Nyfødscreening OUS</vt:lpwstr>
  </property>
  <property fmtid="{D5CDD505-2E9C-101B-9397-08002B2CF9AE}" pid="39" name="XRL03225">
    <vt:lpwstr> Reservasjon mot bruk av blodprøve til forskning, Nyfødscreening OUS</vt:lpwstr>
  </property>
  <property fmtid="{D5CDD505-2E9C-101B-9397-08002B2CF9AE}" pid="40" name="XRL03226">
    <vt:lpwstr> Avdeling for nyfødtscreening OUS, kontaktinformasjon</vt:lpwstr>
  </property>
  <property fmtid="{D5CDD505-2E9C-101B-9397-08002B2CF9AE}" pid="41" name="XRL03227">
    <vt:lpwstr> Nyfødtscreening, OUS</vt:lpwstr>
  </property>
  <property fmtid="{D5CDD505-2E9C-101B-9397-08002B2CF9AE}" pid="42" name="XRL03228">
    <vt:lpwstr> Retningslinjer for håndering av prøver til nyfødtscreening, Nyfødscreening OUS</vt:lpwstr>
  </property>
  <property fmtid="{D5CDD505-2E9C-101B-9397-08002B2CF9AE}" pid="43" name="XRL03229">
    <vt:lpwstr> Varmetiltak kan gi brannskade, publikasjon 2014, FHI</vt:lpwstr>
  </property>
  <property fmtid="{D5CDD505-2E9C-101B-9397-08002B2CF9AE}" pid="44" name="XRL03550">
    <vt:lpwstr> Prøvetaking av barn født i utlandet, Nyfødtscreening OUS</vt:lpwstr>
  </property>
  <property fmtid="{D5CDD505-2E9C-101B-9397-08002B2CF9AE}" pid="45" name="XRT03223">
    <vt:lpwstr>Utvidet tilbud om nyfødtscreening, informasjonsbrosjyrer på ulike språk, Nyfødtscrenningen OUS</vt:lpwstr>
  </property>
  <property fmtid="{D5CDD505-2E9C-101B-9397-08002B2CF9AE}" pid="46" name="XRT03224">
    <vt:lpwstr>Reservasjon mot prøvelagring, Nyfødscreening OUS</vt:lpwstr>
  </property>
  <property fmtid="{D5CDD505-2E9C-101B-9397-08002B2CF9AE}" pid="47" name="XRT03225">
    <vt:lpwstr>Reservasjon mot bruk av blodprøve til forskning, Nyfødscreening OUS</vt:lpwstr>
  </property>
  <property fmtid="{D5CDD505-2E9C-101B-9397-08002B2CF9AE}" pid="48" name="XRT03226">
    <vt:lpwstr>Avdeling for nyfødtscreening OUS, kontaktinformasjon</vt:lpwstr>
  </property>
  <property fmtid="{D5CDD505-2E9C-101B-9397-08002B2CF9AE}" pid="49" name="XRT03227">
    <vt:lpwstr>Nyfødtscreening, OUS</vt:lpwstr>
  </property>
  <property fmtid="{D5CDD505-2E9C-101B-9397-08002B2CF9AE}" pid="50" name="XRT03228">
    <vt:lpwstr>Retningslinjer for håndering av prøver til nyfødtscreening, Nyfødscreening OUS</vt:lpwstr>
  </property>
  <property fmtid="{D5CDD505-2E9C-101B-9397-08002B2CF9AE}" pid="51" name="XRT03229">
    <vt:lpwstr>Varmetiltak kan gi brannskade, publikasjon 2014, FHI</vt:lpwstr>
  </property>
  <property fmtid="{D5CDD505-2E9C-101B-9397-08002B2CF9AE}" pid="52" name="XRT03550">
    <vt:lpwstr>Prøvetaking av barn født i utlandet, Nyfødtscreening OUS</vt:lpwstr>
  </property>
</Properties>
</file>