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C85C53" w:rsidP="007F7DAD" w14:paraId="51EAC920" w14:textId="77777777">
      <w:pPr>
        <w:pStyle w:val="Heading2"/>
      </w:pPr>
      <w:bookmarkStart w:id="0" w:name="tempHer"/>
      <w:bookmarkEnd w:id="0"/>
      <w:r>
        <w:t>Endring siden forrige versjon</w:t>
      </w:r>
      <w:r w:rsidR="00F41477">
        <w:t xml:space="preserve"> </w:t>
      </w:r>
    </w:p>
    <w:p w:rsidR="00C85C53" w:rsidRPr="006A24B1" w:rsidP="00C85C53" w14:paraId="51EAC921" w14:textId="77777777">
      <w:r>
        <w:fldChar w:fldCharType="begin" w:fldLock="1"/>
      </w:r>
      <w:r w:rsidR="00447F31">
        <w:instrText xml:space="preserve"> DOCVARIABLE EK_Merknad </w:instrText>
      </w:r>
      <w:r>
        <w:fldChar w:fldCharType="separate"/>
      </w:r>
      <w:r w:rsidR="00447F31">
        <w:t>Prosedyren er skrevet helt om, må leses på nytt</w:t>
      </w:r>
      <w:r>
        <w:fldChar w:fldCharType="end"/>
      </w:r>
    </w:p>
    <w:p w:rsidR="00C85C53" w:rsidP="00E664D5" w14:paraId="51EAC922" w14:textId="77777777">
      <w:pPr>
        <w:pStyle w:val="Heading2"/>
        <w:tabs>
          <w:tab w:val="left" w:pos="2540"/>
          <w:tab w:val="left" w:pos="3770"/>
        </w:tabs>
      </w:pPr>
      <w:r>
        <w:t>Hensikt</w:t>
      </w:r>
      <w:r w:rsidR="00F41477">
        <w:t xml:space="preserve"> </w:t>
      </w:r>
    </w:p>
    <w:p w:rsidR="00C85C53" w:rsidP="00C85C53" w14:paraId="51EAC923" w14:textId="0C3AB3C4">
      <w:r>
        <w:t>Sikre</w:t>
      </w:r>
      <w:r w:rsidRPr="0088694D">
        <w:t xml:space="preserve"> at alle ansatte er kjent med avdelingens målset</w:t>
      </w:r>
      <w:r>
        <w:t>t</w:t>
      </w:r>
      <w:r w:rsidRPr="0088694D">
        <w:t>ing og strategiske innsa</w:t>
      </w:r>
      <w:r w:rsidR="00475740">
        <w:t>tsområder</w:t>
      </w:r>
    </w:p>
    <w:p w:rsidR="00E82E67" w:rsidRPr="00E82E67" w:rsidP="00AF266F" w14:paraId="51EAC924" w14:textId="77777777">
      <w:pPr>
        <w:pStyle w:val="Heading2"/>
      </w:pPr>
      <w:r w:rsidRPr="007223F3">
        <w:t>Målgruppe</w:t>
      </w:r>
    </w:p>
    <w:p w:rsidR="005905A1" w:rsidRPr="005905A1" w:rsidP="008C73C1" w14:paraId="51EAC925" w14:textId="77777777">
      <w:pPr>
        <w:pStyle w:val="Heading2"/>
        <w:rPr>
          <w:b w:val="0"/>
        </w:rPr>
      </w:pPr>
      <w:r w:rsidRPr="005905A1">
        <w:rPr>
          <w:b w:val="0"/>
          <w:bCs/>
        </w:rPr>
        <w:t>Gjelder for alle ansatte i ortopedisk avdeling</w:t>
      </w:r>
      <w:r w:rsidRPr="005905A1">
        <w:rPr>
          <w:b w:val="0"/>
        </w:rPr>
        <w:t xml:space="preserve"> </w:t>
      </w:r>
    </w:p>
    <w:p w:rsidR="007C4882" w:rsidP="008C73C1" w14:paraId="51EAC926" w14:textId="77777777">
      <w:pPr>
        <w:pStyle w:val="Heading2"/>
      </w:pPr>
      <w:r>
        <w:t>Fremgangsmåte</w:t>
      </w:r>
      <w:r w:rsidR="006A24B1">
        <w:t xml:space="preserve"> </w:t>
      </w:r>
    </w:p>
    <w:p w:rsidR="005905A1" w:rsidRPr="0088694D" w:rsidP="005905A1" w14:paraId="51EAC927" w14:textId="77777777">
      <w:pPr>
        <w:rPr>
          <w:b/>
          <w:bCs/>
        </w:rPr>
      </w:pPr>
    </w:p>
    <w:p w:rsidR="005905A1" w:rsidRPr="0088694D" w:rsidP="005905A1" w14:paraId="51EAC928" w14:textId="77777777">
      <w:pPr>
        <w:rPr>
          <w:b/>
          <w:bCs/>
        </w:rPr>
      </w:pPr>
      <w:r w:rsidRPr="0088694D">
        <w:rPr>
          <w:b/>
          <w:bCs/>
        </w:rPr>
        <w:t>Målsetting:</w:t>
      </w:r>
    </w:p>
    <w:p w:rsidR="43328A0C" w:rsidRPr="00A510F4" w:rsidP="00A510F4" w14:paraId="09E57C2C" w14:textId="12F0458D">
      <w:r w:rsidRPr="00A510F4">
        <w:t>Ortopedisk avdeling tar utgangspunkt i kir.</w:t>
      </w:r>
      <w:r w:rsidRPr="00A510F4" w:rsidR="00F16134">
        <w:t xml:space="preserve"> </w:t>
      </w:r>
      <w:r w:rsidRPr="00A510F4">
        <w:t xml:space="preserve">klinikk sin overordnede strategi, </w:t>
      </w:r>
      <w:r w:rsidRPr="00A510F4" w:rsidR="00A510F4">
        <w:t>og</w:t>
      </w:r>
      <w:r w:rsidRPr="00A510F4">
        <w:t xml:space="preserve"> har noen tilpasninger</w:t>
      </w:r>
      <w:r w:rsidRPr="00A510F4">
        <w:t>:</w:t>
      </w:r>
    </w:p>
    <w:p w:rsidR="43328A0C" w:rsidP="00A510F4" w14:paraId="2ED87DFC" w14:textId="6493AE03">
      <w:pPr>
        <w:rPr>
          <w:b/>
          <w:bCs/>
          <w:u w:val="single"/>
        </w:rPr>
      </w:pPr>
    </w:p>
    <w:p w:rsidR="43328A0C" w:rsidP="00A510F4" w14:paraId="04E03AEF" w14:textId="356F356D">
      <w:pPr>
        <w:spacing w:after="210"/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b/>
          <w:bCs/>
          <w:szCs w:val="22"/>
        </w:rPr>
        <w:t>1: Gi spesialisthelsetjenester av høy kvalitet til riktig tid</w:t>
      </w:r>
    </w:p>
    <w:p w:rsidR="43328A0C" w:rsidP="004B1806" w14:paraId="44EE7EAC" w14:textId="071A783E">
      <w:p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Hva vil Klinikk for kirurgi gjøre?</w:t>
      </w:r>
    </w:p>
    <w:p w:rsidR="43328A0C" w:rsidP="004B1806" w14:paraId="263DADAD" w14:textId="64823B19">
      <w:pPr>
        <w:pStyle w:val="ListParagraph"/>
        <w:numPr>
          <w:ilvl w:val="0"/>
          <w:numId w:val="11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Utføre behandling i tråd med internasjonale, nasjonale og lokale retningslinjer og anbefalinger</w:t>
      </w:r>
    </w:p>
    <w:p w:rsidR="43328A0C" w:rsidP="00A510F4" w14:paraId="3D3F04E7" w14:textId="38A582A2">
      <w:pPr>
        <w:pStyle w:val="ListParagraph"/>
        <w:numPr>
          <w:ilvl w:val="0"/>
          <w:numId w:val="11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Jobbe for å redusere uønskede hendelser og komplikasjoner</w:t>
      </w:r>
    </w:p>
    <w:p w:rsidR="43328A0C" w:rsidP="00A510F4" w14:paraId="2C0A0A96" w14:textId="15C1C128">
      <w:pPr>
        <w:pStyle w:val="ListParagraph"/>
        <w:numPr>
          <w:ilvl w:val="0"/>
          <w:numId w:val="11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Sikre rett ressurs- og kompetansebruk gjennom oppgavedeling og strukturert samarbeid</w:t>
      </w:r>
    </w:p>
    <w:p w:rsidR="43328A0C" w:rsidP="00A510F4" w14:paraId="33C29765" w14:textId="7D50D29B">
      <w:pPr>
        <w:pStyle w:val="ListParagraph"/>
        <w:numPr>
          <w:ilvl w:val="0"/>
          <w:numId w:val="11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Tilby medarbeidere relevant simulering, opplæring og etter- og videreutdanninger</w:t>
      </w:r>
    </w:p>
    <w:p w:rsidR="43328A0C" w:rsidP="00A510F4" w14:paraId="70B6BDBB" w14:textId="3A518FD3">
      <w:pPr>
        <w:pStyle w:val="ListParagraph"/>
        <w:numPr>
          <w:ilvl w:val="0"/>
          <w:numId w:val="11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Sørge for erfaringsutveksling og kompetanseoverføring</w:t>
      </w:r>
    </w:p>
    <w:p w:rsidR="00956349" w:rsidP="00A510F4" w14:paraId="171F136C" w14:textId="77777777">
      <w:pPr>
        <w:spacing w:after="180"/>
        <w:rPr>
          <w:rFonts w:asciiTheme="minorHAnsi" w:eastAsiaTheme="minorEastAsia" w:hAnsiTheme="minorHAnsi" w:cstheme="minorBidi"/>
          <w:szCs w:val="22"/>
        </w:rPr>
      </w:pPr>
    </w:p>
    <w:p w:rsidR="43328A0C" w:rsidP="004B1806" w14:paraId="4427C4CE" w14:textId="20AC900D">
      <w:p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Hvordan vet vi om vi er på riktig vei?</w:t>
      </w:r>
    </w:p>
    <w:p w:rsidR="43328A0C" w:rsidP="004B1806" w14:paraId="471258B7" w14:textId="3319EC5D">
      <w:pPr>
        <w:pStyle w:val="ListParagraph"/>
        <w:numPr>
          <w:ilvl w:val="0"/>
          <w:numId w:val="10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Monitorering av hendelser i Synergi, fra helsemyndigheter og pasienter/pårørende</w:t>
      </w:r>
    </w:p>
    <w:p w:rsidR="43328A0C" w:rsidP="00A510F4" w14:paraId="5D4E840A" w14:textId="57BE69E3">
      <w:pPr>
        <w:pStyle w:val="ListParagraph"/>
        <w:numPr>
          <w:ilvl w:val="0"/>
          <w:numId w:val="10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Følge opp nasjonale kvalitetsindikatorer og kvalitetsregistre</w:t>
      </w:r>
    </w:p>
    <w:p w:rsidR="43328A0C" w:rsidP="00A510F4" w14:paraId="2AD23065" w14:textId="51F7128E">
      <w:pPr>
        <w:pStyle w:val="ListParagraph"/>
        <w:numPr>
          <w:ilvl w:val="0"/>
          <w:numId w:val="10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Pasienttilfredshet</w:t>
      </w:r>
    </w:p>
    <w:p w:rsidR="43328A0C" w:rsidP="00A510F4" w14:paraId="2FC81CE7" w14:textId="70BBC25F">
      <w:pPr>
        <w:pStyle w:val="ListParagraph"/>
        <w:numPr>
          <w:ilvl w:val="0"/>
          <w:numId w:val="10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Resultater fra «Forbedring»</w:t>
      </w:r>
    </w:p>
    <w:p w:rsidR="43328A0C" w:rsidP="00A510F4" w14:paraId="272A1C34" w14:textId="3C7EF99C">
      <w:pPr>
        <w:pStyle w:val="ListParagraph"/>
        <w:numPr>
          <w:ilvl w:val="0"/>
          <w:numId w:val="10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Forbedringsprosjekter og «Kloke valg»</w:t>
      </w:r>
    </w:p>
    <w:p w:rsidR="43328A0C" w:rsidP="00A510F4" w14:paraId="36179715" w14:textId="4E282BB3">
      <w:pPr>
        <w:pStyle w:val="ListParagraph"/>
        <w:numPr>
          <w:ilvl w:val="0"/>
          <w:numId w:val="10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Gjennomgang av aktuelle hendelser i kvalitetsråd</w:t>
      </w:r>
    </w:p>
    <w:p w:rsidR="43328A0C" w:rsidP="00A510F4" w14:paraId="7455290C" w14:textId="191FDD43">
      <w:pPr>
        <w:spacing w:after="180"/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 xml:space="preserve"> </w:t>
      </w:r>
    </w:p>
    <w:p w:rsidR="00A510F4" w:rsidP="00A510F4" w14:paraId="2B701DA6" w14:textId="77777777">
      <w:pPr>
        <w:spacing w:after="210"/>
        <w:rPr>
          <w:rFonts w:asciiTheme="minorHAnsi" w:eastAsiaTheme="minorEastAsia" w:hAnsiTheme="minorHAnsi" w:cstheme="minorBidi"/>
          <w:b/>
          <w:bCs/>
          <w:szCs w:val="22"/>
        </w:rPr>
      </w:pPr>
      <w:r w:rsidRPr="43328A0C">
        <w:rPr>
          <w:rFonts w:asciiTheme="minorHAnsi" w:eastAsiaTheme="minorEastAsia" w:hAnsiTheme="minorHAnsi" w:cstheme="minorBidi"/>
          <w:b/>
          <w:bCs/>
          <w:szCs w:val="22"/>
        </w:rPr>
        <w:t>2: Være Østfolds mest attraktive arbeidsplass</w:t>
      </w:r>
    </w:p>
    <w:p w:rsidR="43328A0C" w:rsidRPr="00A510F4" w:rsidP="004B1806" w14:paraId="02A9B95A" w14:textId="3B5AF4DA">
      <w:pPr>
        <w:rPr>
          <w:rFonts w:asciiTheme="minorHAnsi" w:eastAsiaTheme="minorEastAsia" w:hAnsiTheme="minorHAnsi" w:cstheme="minorBidi"/>
          <w:b/>
          <w:bCs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Hva vil Klinikk for kirurgi gjøre?</w:t>
      </w:r>
    </w:p>
    <w:p w:rsidR="43328A0C" w:rsidP="004B1806" w14:paraId="5FFA0FE0" w14:textId="41C6429A">
      <w:pPr>
        <w:pStyle w:val="ListParagraph"/>
        <w:numPr>
          <w:ilvl w:val="0"/>
          <w:numId w:val="9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Ta imot nye medarbeidere på en profesjonell måte</w:t>
      </w:r>
    </w:p>
    <w:p w:rsidR="43328A0C" w:rsidP="00A510F4" w14:paraId="74E88A64" w14:textId="2D50477E">
      <w:pPr>
        <w:pStyle w:val="ListParagraph"/>
        <w:numPr>
          <w:ilvl w:val="0"/>
          <w:numId w:val="9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Alle medarbeidere gis mulighet for faglig utvikling</w:t>
      </w:r>
    </w:p>
    <w:p w:rsidR="43328A0C" w:rsidP="00A510F4" w14:paraId="37A012E9" w14:textId="2281F977">
      <w:pPr>
        <w:pStyle w:val="ListParagraph"/>
        <w:numPr>
          <w:ilvl w:val="0"/>
          <w:numId w:val="9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Være en kompetansetjeneste for oppgavedeling</w:t>
      </w:r>
    </w:p>
    <w:p w:rsidR="43328A0C" w:rsidP="00A510F4" w14:paraId="360E4FF2" w14:textId="50DEAC56">
      <w:pPr>
        <w:pStyle w:val="ListParagraph"/>
        <w:numPr>
          <w:ilvl w:val="0"/>
          <w:numId w:val="9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Skape gode arbeidsmiljøer og ordninger som ivaretar ulike livsfaser</w:t>
      </w:r>
    </w:p>
    <w:p w:rsidR="43328A0C" w:rsidP="00A510F4" w14:paraId="073D9161" w14:textId="607F9E68">
      <w:pPr>
        <w:pStyle w:val="ListParagraph"/>
        <w:numPr>
          <w:ilvl w:val="0"/>
          <w:numId w:val="9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Styrke lederrollen med spesielt vekt på seksjonslederrollen</w:t>
      </w:r>
    </w:p>
    <w:p w:rsidR="43328A0C" w:rsidP="00A510F4" w14:paraId="3608143B" w14:textId="63E47666">
      <w:pPr>
        <w:spacing w:after="180"/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 xml:space="preserve"> </w:t>
      </w:r>
    </w:p>
    <w:p w:rsidR="43328A0C" w:rsidP="004B1806" w14:paraId="56249D05" w14:textId="174743BC">
      <w:p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Hvordan vet vi om vi er på riktig vei?</w:t>
      </w:r>
    </w:p>
    <w:p w:rsidR="43328A0C" w:rsidP="004B1806" w14:paraId="092738C3" w14:textId="77B55C4B">
      <w:pPr>
        <w:pStyle w:val="ListParagraph"/>
        <w:numPr>
          <w:ilvl w:val="0"/>
          <w:numId w:val="8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Turnover er redusert</w:t>
      </w:r>
    </w:p>
    <w:p w:rsidR="43328A0C" w:rsidP="00A510F4" w14:paraId="2EECCD1B" w14:textId="12C6DE23">
      <w:pPr>
        <w:pStyle w:val="ListParagraph"/>
        <w:numPr>
          <w:ilvl w:val="0"/>
          <w:numId w:val="8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Flere kvalifiserte søkere til utlyste stillinger</w:t>
      </w:r>
    </w:p>
    <w:p w:rsidR="43328A0C" w:rsidP="00A510F4" w14:paraId="05A6C4B3" w14:textId="31C97407">
      <w:pPr>
        <w:pStyle w:val="ListParagraph"/>
        <w:numPr>
          <w:ilvl w:val="0"/>
          <w:numId w:val="8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Sykefravær er redusert</w:t>
      </w:r>
    </w:p>
    <w:p w:rsidR="43328A0C" w:rsidP="00A510F4" w14:paraId="382A018C" w14:textId="57E6556A">
      <w:pPr>
        <w:pStyle w:val="ListParagraph"/>
        <w:numPr>
          <w:ilvl w:val="0"/>
          <w:numId w:val="8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Resultater på indikatorene Teamarbeidsklima og Sikkerhetsklima i den årlige forbedringsundersøkelsen er bedret</w:t>
      </w:r>
    </w:p>
    <w:p w:rsidR="43328A0C" w:rsidP="00A510F4" w14:paraId="61B950A4" w14:textId="16DDA03E">
      <w:pPr>
        <w:spacing w:after="180"/>
        <w:rPr>
          <w:rFonts w:asciiTheme="minorHAnsi" w:eastAsiaTheme="minorEastAsia" w:hAnsiTheme="minorHAnsi" w:cstheme="minorBidi"/>
          <w:szCs w:val="22"/>
        </w:rPr>
      </w:pPr>
    </w:p>
    <w:p w:rsidR="43328A0C" w:rsidP="00A510F4" w14:paraId="244DEFAC" w14:textId="3CC7D1F7">
      <w:pPr>
        <w:spacing w:after="210"/>
        <w:rPr>
          <w:rFonts w:asciiTheme="minorHAnsi" w:eastAsiaTheme="minorEastAsia" w:hAnsiTheme="minorHAnsi" w:cstheme="minorBidi"/>
          <w:b/>
          <w:bCs/>
          <w:szCs w:val="22"/>
        </w:rPr>
      </w:pPr>
      <w:r w:rsidRPr="43328A0C">
        <w:rPr>
          <w:rFonts w:asciiTheme="minorHAnsi" w:eastAsiaTheme="minorEastAsia" w:hAnsiTheme="minorHAnsi" w:cstheme="minorBidi"/>
          <w:b/>
          <w:bCs/>
          <w:szCs w:val="22"/>
        </w:rPr>
        <w:t>3: Ha en sunn økonomi som gir mulighet for investeringer og utvikling</w:t>
      </w:r>
    </w:p>
    <w:p w:rsidR="43328A0C" w:rsidP="004B1806" w14:paraId="14CDADD2" w14:textId="0B9939CF">
      <w:p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Hva vil Klinikk for kirurgi gjøre?</w:t>
      </w:r>
    </w:p>
    <w:p w:rsidR="43328A0C" w:rsidP="004B1806" w14:paraId="06746F6F" w14:textId="65D827DB">
      <w:pPr>
        <w:pStyle w:val="ListParagraph"/>
        <w:numPr>
          <w:ilvl w:val="0"/>
          <w:numId w:val="7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Aktivt arbeide for en økonomisk ramme ifht. pålagte oppgaver, aktivitetsnivå og krav til kvalitet og pasientsikkerhet</w:t>
      </w:r>
    </w:p>
    <w:p w:rsidR="43328A0C" w:rsidP="00A510F4" w14:paraId="2FD87408" w14:textId="3B0D8D2C">
      <w:pPr>
        <w:pStyle w:val="ListParagraph"/>
        <w:numPr>
          <w:ilvl w:val="0"/>
          <w:numId w:val="7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Gi opplæring i bruk av ressursstyringsverktøy og økonomisk forståelse</w:t>
      </w:r>
    </w:p>
    <w:p w:rsidR="43328A0C" w:rsidP="00A510F4" w14:paraId="54AC04D3" w14:textId="5823A9D7">
      <w:pPr>
        <w:pStyle w:val="ListParagraph"/>
        <w:numPr>
          <w:ilvl w:val="0"/>
          <w:numId w:val="7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Redusere sykefravær til 7 %</w:t>
      </w:r>
    </w:p>
    <w:p w:rsidR="43328A0C" w:rsidP="00A510F4" w14:paraId="3A7A356F" w14:textId="53B11AD4">
      <w:pPr>
        <w:pStyle w:val="ListParagraph"/>
        <w:numPr>
          <w:ilvl w:val="0"/>
          <w:numId w:val="7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Benytte aktivitetsstyrt bemanning og tenke nytt for å utnytte ressurser bedre</w:t>
      </w:r>
    </w:p>
    <w:p w:rsidR="43328A0C" w:rsidP="00A510F4" w14:paraId="7F3A3919" w14:textId="0C4F0B79">
      <w:pPr>
        <w:pStyle w:val="ListParagraph"/>
        <w:numPr>
          <w:ilvl w:val="0"/>
          <w:numId w:val="7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Benchmarke med andre HF</w:t>
      </w:r>
    </w:p>
    <w:p w:rsidR="43328A0C" w:rsidP="00A510F4" w14:paraId="2D17B3D1" w14:textId="4AB98798">
      <w:pPr>
        <w:spacing w:after="180"/>
        <w:rPr>
          <w:rFonts w:asciiTheme="minorHAnsi" w:eastAsiaTheme="minorEastAsia" w:hAnsiTheme="minorHAnsi" w:cstheme="minorBidi"/>
          <w:szCs w:val="22"/>
        </w:rPr>
      </w:pPr>
    </w:p>
    <w:p w:rsidR="43328A0C" w:rsidP="004B1806" w14:paraId="7FCB634F" w14:textId="3CDFB6E5">
      <w:p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Hvordan vet vi om vi er på riktig vei?</w:t>
      </w:r>
    </w:p>
    <w:p w:rsidR="43328A0C" w:rsidP="004B1806" w14:paraId="19B64598" w14:textId="483C25AC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Månedsrapportering med oppfølging av økonomi, aktivitet og kvalitet</w:t>
      </w:r>
    </w:p>
    <w:p w:rsidR="43328A0C" w:rsidP="00A510F4" w14:paraId="5FBDCF60" w14:textId="0EF8D03A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Seksjons-/avdelingsvis ukentlig se</w:t>
      </w:r>
      <w:r w:rsidRPr="43328A0C">
        <w:rPr>
          <w:rFonts w:asciiTheme="minorHAnsi" w:eastAsiaTheme="minorEastAsia" w:hAnsiTheme="minorHAnsi" w:cstheme="minorBidi"/>
          <w:szCs w:val="22"/>
        </w:rPr>
        <w:t xml:space="preserve"> oppfølging av variabel lønn/overtid/sykefravær</w:t>
      </w:r>
    </w:p>
    <w:p w:rsidR="43328A0C" w:rsidP="00A510F4" w14:paraId="05AC679F" w14:textId="663BDAB9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Forbruk netto månedsverk</w:t>
      </w:r>
    </w:p>
    <w:p w:rsidR="43328A0C" w:rsidP="00A510F4" w14:paraId="1832AA64" w14:textId="22075315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Produktivitet per DRG</w:t>
      </w:r>
    </w:p>
    <w:p w:rsidR="43328A0C" w:rsidP="00A510F4" w14:paraId="3C2C8175" w14:textId="24A7DB0E">
      <w:pPr>
        <w:spacing w:after="180"/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 xml:space="preserve"> </w:t>
      </w:r>
    </w:p>
    <w:p w:rsidR="43328A0C" w:rsidP="00A510F4" w14:paraId="737D8F84" w14:textId="7CB9C480">
      <w:pPr>
        <w:spacing w:after="210"/>
        <w:rPr>
          <w:rFonts w:asciiTheme="minorHAnsi" w:eastAsiaTheme="minorEastAsia" w:hAnsiTheme="minorHAnsi" w:cstheme="minorBidi"/>
          <w:b/>
          <w:bCs/>
          <w:szCs w:val="22"/>
        </w:rPr>
      </w:pPr>
      <w:r w:rsidRPr="43328A0C">
        <w:rPr>
          <w:rFonts w:asciiTheme="minorHAnsi" w:eastAsiaTheme="minorEastAsia" w:hAnsiTheme="minorHAnsi" w:cstheme="minorBidi"/>
          <w:b/>
          <w:bCs/>
          <w:szCs w:val="22"/>
        </w:rPr>
        <w:t>4: Ha kapasitet til å ivareta befolkningens behov for spesialisthelsetjenester</w:t>
      </w:r>
    </w:p>
    <w:p w:rsidR="43328A0C" w:rsidP="004B1806" w14:paraId="627D3288" w14:textId="4651DAC3">
      <w:p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Hva vil Klinikk for kirurgi gjøre?</w:t>
      </w:r>
    </w:p>
    <w:p w:rsidR="43328A0C" w:rsidP="004B1806" w14:paraId="0D6D9517" w14:textId="2214D639">
      <w:pPr>
        <w:pStyle w:val="ListParagraph"/>
        <w:numPr>
          <w:ilvl w:val="0"/>
          <w:numId w:val="5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Fremme gjennomgående og forpliktende samarbeid for å sikre effektive pasientflyt og kvalitativt gode pasientforløp</w:t>
      </w:r>
    </w:p>
    <w:p w:rsidR="43328A0C" w:rsidP="00A510F4" w14:paraId="2B4DE266" w14:textId="72FBFC9F">
      <w:pPr>
        <w:pStyle w:val="ListParagraph"/>
        <w:numPr>
          <w:ilvl w:val="0"/>
          <w:numId w:val="5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Rekruttere og beholde medarbeidere med rett kompetanse for å sikre tilstrekkelig kapasitet på alle fagområder</w:t>
      </w:r>
    </w:p>
    <w:p w:rsidR="43328A0C" w:rsidP="00A510F4" w14:paraId="2B1B8FFE" w14:textId="08C31453">
      <w:pPr>
        <w:pStyle w:val="ListParagraph"/>
        <w:numPr>
          <w:ilvl w:val="0"/>
          <w:numId w:val="5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Styrke samarbeidet med avtalespesialister og private aktører for å bidra til at samlet kapasitet økes</w:t>
      </w:r>
    </w:p>
    <w:p w:rsidR="43328A0C" w:rsidP="00A510F4" w14:paraId="107CB922" w14:textId="0E54B0D0">
      <w:pPr>
        <w:pStyle w:val="ListParagraph"/>
        <w:numPr>
          <w:ilvl w:val="0"/>
          <w:numId w:val="5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Sikre at forberedelser til innflytting i nytt stråle- og somatikkbygg inngår som strategisk satsning i virksomhetsstyringen</w:t>
      </w:r>
    </w:p>
    <w:p w:rsidR="43328A0C" w:rsidP="004B1806" w14:paraId="657F7555" w14:textId="4DC0814E">
      <w:pPr>
        <w:pStyle w:val="ListParagraph"/>
        <w:numPr>
          <w:ilvl w:val="0"/>
          <w:numId w:val="5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Sikre beredskap gjennom gode planer, risikovurderinger og øvelser</w:t>
      </w:r>
    </w:p>
    <w:p w:rsidR="43328A0C" w:rsidP="004B1806" w14:paraId="17B578E5" w14:textId="10B55511">
      <w:pPr>
        <w:spacing w:after="180"/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 xml:space="preserve"> </w:t>
      </w:r>
    </w:p>
    <w:p w:rsidR="43328A0C" w:rsidP="004B1806" w14:paraId="6260910C" w14:textId="6C520134">
      <w:p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Følge opp målbare indikatorer:</w:t>
      </w:r>
    </w:p>
    <w:p w:rsidR="43328A0C" w:rsidP="004B1806" w14:paraId="20F65618" w14:textId="10E29B16">
      <w:pPr>
        <w:pStyle w:val="ListParagraph"/>
        <w:numPr>
          <w:ilvl w:val="0"/>
          <w:numId w:val="4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Antall sammenhengende pasientforløp (internt og eksternt)</w:t>
      </w:r>
    </w:p>
    <w:p w:rsidR="43328A0C" w:rsidP="00A510F4" w14:paraId="294550E9" w14:textId="3C793089">
      <w:pPr>
        <w:pStyle w:val="ListParagraph"/>
        <w:numPr>
          <w:ilvl w:val="0"/>
          <w:numId w:val="4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Antall forbedringsprosjekter</w:t>
      </w:r>
    </w:p>
    <w:p w:rsidR="43328A0C" w:rsidP="00A510F4" w14:paraId="694182F7" w14:textId="2E9F2A28">
      <w:pPr>
        <w:pStyle w:val="ListParagraph"/>
        <w:numPr>
          <w:ilvl w:val="0"/>
          <w:numId w:val="4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Turnover rate</w:t>
      </w:r>
    </w:p>
    <w:p w:rsidR="43328A0C" w:rsidP="00A510F4" w14:paraId="076A2713" w14:textId="13CBC6BF">
      <w:pPr>
        <w:pStyle w:val="ListParagraph"/>
        <w:numPr>
          <w:ilvl w:val="0"/>
          <w:numId w:val="4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Antall samarbeidsavtaler med HSØ-aktører</w:t>
      </w:r>
    </w:p>
    <w:p w:rsidR="43328A0C" w:rsidP="00A510F4" w14:paraId="5A2DBCDA" w14:textId="549B442E">
      <w:pPr>
        <w:pStyle w:val="ListParagraph"/>
        <w:numPr>
          <w:ilvl w:val="0"/>
          <w:numId w:val="4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Antall pasienter behandlet eksternt</w:t>
      </w:r>
    </w:p>
    <w:p w:rsidR="43328A0C" w:rsidP="00A510F4" w14:paraId="68CF50B8" w14:textId="0E61A90F">
      <w:pPr>
        <w:pStyle w:val="ListParagraph"/>
        <w:numPr>
          <w:ilvl w:val="0"/>
          <w:numId w:val="4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Følge opp plan for nytt stråle- og somatikkbygg. Måloppnåelse milepæler</w:t>
      </w:r>
    </w:p>
    <w:p w:rsidR="43328A0C" w:rsidP="00A510F4" w14:paraId="150AE3AC" w14:textId="761452C6">
      <w:pPr>
        <w:pStyle w:val="ListParagraph"/>
        <w:numPr>
          <w:ilvl w:val="0"/>
          <w:numId w:val="4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 xml:space="preserve">Alle avdelinger skal </w:t>
      </w:r>
      <w:r w:rsidRPr="43328A0C" w:rsidR="004B1806">
        <w:rPr>
          <w:rFonts w:asciiTheme="minorHAnsi" w:eastAsiaTheme="minorEastAsia" w:hAnsiTheme="minorHAnsi" w:cstheme="minorBidi"/>
          <w:szCs w:val="22"/>
        </w:rPr>
        <w:t>risikovurdere</w:t>
      </w:r>
      <w:r w:rsidRPr="43328A0C">
        <w:rPr>
          <w:rFonts w:asciiTheme="minorHAnsi" w:eastAsiaTheme="minorEastAsia" w:hAnsiTheme="minorHAnsi" w:cstheme="minorBidi"/>
          <w:szCs w:val="22"/>
        </w:rPr>
        <w:t xml:space="preserve"> egen beredskap og sikre nødvendig internkontroll</w:t>
      </w:r>
    </w:p>
    <w:p w:rsidR="00956349" w:rsidP="00A510F4" w14:paraId="06DE75D7" w14:textId="214CD324">
      <w:pPr>
        <w:spacing w:after="180"/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 xml:space="preserve"> </w:t>
      </w:r>
    </w:p>
    <w:p w:rsidR="43328A0C" w:rsidP="00A510F4" w14:paraId="03C2F7B8" w14:textId="178D2719">
      <w:pPr>
        <w:spacing w:after="210"/>
        <w:rPr>
          <w:rFonts w:asciiTheme="minorHAnsi" w:eastAsiaTheme="minorEastAsia" w:hAnsiTheme="minorHAnsi" w:cstheme="minorBidi"/>
          <w:b/>
          <w:bCs/>
          <w:szCs w:val="22"/>
        </w:rPr>
      </w:pPr>
      <w:r w:rsidRPr="43328A0C">
        <w:rPr>
          <w:rFonts w:asciiTheme="minorHAnsi" w:eastAsiaTheme="minorEastAsia" w:hAnsiTheme="minorHAnsi" w:cstheme="minorBidi"/>
          <w:b/>
          <w:bCs/>
          <w:szCs w:val="22"/>
        </w:rPr>
        <w:t>5:</w:t>
      </w:r>
      <w:r>
        <w:rPr>
          <w:rFonts w:asciiTheme="minorHAnsi" w:eastAsiaTheme="minorEastAsia" w:hAnsiTheme="minorHAnsi" w:cstheme="minorBidi"/>
          <w:b/>
          <w:bCs/>
          <w:szCs w:val="22"/>
        </w:rPr>
        <w:t xml:space="preserve"> </w:t>
      </w:r>
      <w:r w:rsidRPr="43328A0C">
        <w:rPr>
          <w:rFonts w:asciiTheme="minorHAnsi" w:eastAsiaTheme="minorEastAsia" w:hAnsiTheme="minorHAnsi" w:cstheme="minorBidi"/>
          <w:b/>
          <w:bCs/>
          <w:szCs w:val="22"/>
        </w:rPr>
        <w:t>Være ledende innen helseteknologi og innovasjon</w:t>
      </w:r>
    </w:p>
    <w:p w:rsidR="43328A0C" w:rsidP="004B1806" w14:paraId="3E3509F5" w14:textId="56F8B356">
      <w:p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Hva vil Klinikk for kirurgi gjøre?</w:t>
      </w:r>
    </w:p>
    <w:p w:rsidR="43328A0C" w:rsidP="004B1806" w14:paraId="02328B4B" w14:textId="1B2AEA39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Bidra med pilotavdelinger og ressursallokering ved innføring av ny helseteknologi</w:t>
      </w:r>
    </w:p>
    <w:p w:rsidR="43328A0C" w:rsidP="00A510F4" w14:paraId="23C3CC25" w14:textId="59040495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Inkludere helseteknologi inn i eksisterende pasientforløp og behandling</w:t>
      </w:r>
    </w:p>
    <w:p w:rsidR="43328A0C" w:rsidP="00A510F4" w14:paraId="7EAB36AA" w14:textId="4F5F0CCA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Sørge for at medarbeidere får opplæring, og at helseteknologi benyttes etter intensjonen</w:t>
      </w:r>
    </w:p>
    <w:p w:rsidR="43328A0C" w:rsidP="00A510F4" w14:paraId="68EA12C0" w14:textId="2E56C43A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Delta på aktuelle helseteknologikonferanser</w:t>
      </w:r>
    </w:p>
    <w:p w:rsidR="43328A0C" w:rsidP="00A510F4" w14:paraId="50D5A925" w14:textId="0BEA1D97">
      <w:pPr>
        <w:spacing w:after="180"/>
        <w:rPr>
          <w:rFonts w:asciiTheme="minorHAnsi" w:eastAsiaTheme="minorEastAsia" w:hAnsiTheme="minorHAnsi" w:cstheme="minorBidi"/>
          <w:szCs w:val="22"/>
        </w:rPr>
      </w:pPr>
    </w:p>
    <w:p w:rsidR="43328A0C" w:rsidP="004B1806" w14:paraId="3E0138A5" w14:textId="09F8A4F9">
      <w:p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Hvordan vet vi om vi er på riktig vei?</w:t>
      </w:r>
    </w:p>
    <w:p w:rsidR="43328A0C" w:rsidP="004B1806" w14:paraId="4298DC4D" w14:textId="15C0C7AD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Antall deltakelser i innovasjonsprosjekter og piloteringer</w:t>
      </w:r>
    </w:p>
    <w:p w:rsidR="43328A0C" w:rsidP="00A510F4" w14:paraId="157BC7C1" w14:textId="4D49309F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Antall pasientforløp inkludert i digital hjemmeoppfølging</w:t>
      </w:r>
    </w:p>
    <w:p w:rsidR="43328A0C" w:rsidP="00A510F4" w14:paraId="7127AACC" w14:textId="04C77BDD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Antall medarbeidere med gjennomført aktuell kompetanseplan</w:t>
      </w:r>
    </w:p>
    <w:p w:rsidR="43328A0C" w:rsidP="00A510F4" w14:paraId="352E9FBF" w14:textId="094DEAD1">
      <w:pPr>
        <w:spacing w:after="180"/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 xml:space="preserve"> </w:t>
      </w:r>
    </w:p>
    <w:p w:rsidR="004B1806" w:rsidP="00A510F4" w14:paraId="7FAE99CA" w14:textId="77777777">
      <w:pPr>
        <w:spacing w:after="180"/>
        <w:rPr>
          <w:rFonts w:asciiTheme="minorHAnsi" w:eastAsiaTheme="minorEastAsia" w:hAnsiTheme="minorHAnsi" w:cstheme="minorBidi"/>
          <w:szCs w:val="22"/>
        </w:rPr>
      </w:pPr>
    </w:p>
    <w:p w:rsidR="43328A0C" w:rsidP="00A510F4" w14:paraId="2EFB5F9B" w14:textId="22D1B29D">
      <w:pPr>
        <w:spacing w:after="224"/>
        <w:rPr>
          <w:rFonts w:asciiTheme="minorHAnsi" w:eastAsiaTheme="minorEastAsia" w:hAnsiTheme="minorHAnsi" w:cstheme="minorBidi"/>
          <w:b/>
          <w:bCs/>
          <w:szCs w:val="22"/>
        </w:rPr>
      </w:pPr>
      <w:r w:rsidRPr="1CC1EAFC">
        <w:rPr>
          <w:rFonts w:asciiTheme="minorHAnsi" w:eastAsiaTheme="minorEastAsia" w:hAnsiTheme="minorHAnsi" w:cstheme="minorBidi"/>
          <w:b/>
          <w:bCs/>
          <w:szCs w:val="22"/>
        </w:rPr>
        <w:t>Lokale tilpasninger – vedtatt i ALM 13. januar 2026</w:t>
      </w:r>
    </w:p>
    <w:p w:rsidR="43328A0C" w:rsidP="004B1806" w14:paraId="576EED7F" w14:textId="7CFE7229">
      <w:p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 xml:space="preserve"> I Ortopedisk avdeling gjelder følgende lokale tilpasninger utover overordnet strategi for Klinikk for kirurgi:</w:t>
      </w:r>
    </w:p>
    <w:p w:rsidR="43328A0C" w:rsidP="004B1806" w14:paraId="7BCC65D9" w14:textId="1F5B7B7F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Under målet «Gi spesialisthelsetjenester av høy kvalitet til riktig tid» skal seksjonsledere følge opp kvalitet/synergi med kvalitetsråd i egne seksjoner én til to ganger per år, i tråd med tidligere vedtak i ALM</w:t>
      </w:r>
    </w:p>
    <w:p w:rsidR="43328A0C" w:rsidP="00A510F4" w14:paraId="4BAADB0B" w14:textId="139D6811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Avdelingen skal arbeide for høy kvalitet til r</w:t>
      </w:r>
      <w:r w:rsidRPr="43328A0C">
        <w:rPr>
          <w:rFonts w:asciiTheme="minorHAnsi" w:eastAsiaTheme="minorEastAsia" w:hAnsiTheme="minorHAnsi" w:cstheme="minorBidi"/>
          <w:szCs w:val="22"/>
          <w:u w:val="single"/>
        </w:rPr>
        <w:t>iktig tid</w:t>
      </w:r>
      <w:r w:rsidRPr="00956349">
        <w:rPr>
          <w:rFonts w:asciiTheme="minorHAnsi" w:eastAsiaTheme="minorEastAsia" w:hAnsiTheme="minorHAnsi" w:cstheme="minorBidi"/>
          <w:szCs w:val="22"/>
        </w:rPr>
        <w:t xml:space="preserve"> </w:t>
      </w:r>
      <w:r w:rsidRPr="43328A0C">
        <w:rPr>
          <w:rFonts w:asciiTheme="minorHAnsi" w:eastAsiaTheme="minorEastAsia" w:hAnsiTheme="minorHAnsi" w:cstheme="minorBidi"/>
          <w:szCs w:val="22"/>
        </w:rPr>
        <w:t>gjennom vurdering av mulighet for økt aktivitet på ettermiddag, og kveld, innenfor eksisterende ressursrammer, samtidig som det arbeides for å få tilført ytterligere ressurser</w:t>
      </w:r>
    </w:p>
    <w:p w:rsidR="43328A0C" w:rsidP="00A510F4" w14:paraId="5B6F8961" w14:textId="18AE1F1B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Ortopedisk avdeling skal etterstrebe å være en “JA-organisasjon”, og så langt det er mulig imøtekomme ønsker og behov fra medarbeidere og samarbeidende avdelinger innenfor gjeldende rammer</w:t>
      </w:r>
    </w:p>
    <w:p w:rsidR="43328A0C" w:rsidP="00A510F4" w14:paraId="1C88492E" w14:textId="6AEC1ADC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Avdelingen skal ha særlig fokus på oversiktlig og systematisk oppfølging av variabel lønn, overtid og sykefravær, spesielt på sengeposter, samt produktivitet i hver seksjon</w:t>
      </w:r>
    </w:p>
    <w:p w:rsidR="43328A0C" w:rsidP="00A510F4" w14:paraId="7914E80C" w14:textId="7ECF51C5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Oppfølging av disse variablene er et felles ansvar for seksjonsledere og avdelingsledelse</w:t>
      </w:r>
    </w:p>
    <w:p w:rsidR="43328A0C" w:rsidP="00A510F4" w14:paraId="3C9B7242" w14:textId="10502F05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Arbeide videre for å fremskaffe fast egen finansiering i ortopedisk avdeling til å kunne ha 1 stk</w:t>
      </w:r>
      <w:r>
        <w:rPr>
          <w:rFonts w:asciiTheme="minorHAnsi" w:eastAsiaTheme="minorEastAsia" w:hAnsiTheme="minorHAnsi" w:cstheme="minorBidi"/>
          <w:szCs w:val="22"/>
        </w:rPr>
        <w:t>.</w:t>
      </w:r>
      <w:r w:rsidRPr="43328A0C">
        <w:rPr>
          <w:rFonts w:asciiTheme="minorHAnsi" w:eastAsiaTheme="minorEastAsia" w:hAnsiTheme="minorHAnsi" w:cstheme="minorBidi"/>
          <w:szCs w:val="22"/>
        </w:rPr>
        <w:t xml:space="preserve"> kontinuerlig masterforløp for sykepleiere til enhver tid (som finansieres av avdelingen selv)</w:t>
      </w:r>
      <w:r>
        <w:rPr>
          <w:rFonts w:asciiTheme="minorHAnsi" w:eastAsiaTheme="minorEastAsia" w:hAnsiTheme="minorHAnsi" w:cstheme="minorBidi"/>
          <w:szCs w:val="22"/>
        </w:rPr>
        <w:t>:</w:t>
      </w:r>
    </w:p>
    <w:p w:rsidR="43328A0C" w:rsidP="00A510F4" w14:paraId="45B30A97" w14:textId="0031300F">
      <w:pPr>
        <w:pStyle w:val="ListParagraph"/>
        <w:numPr>
          <w:ilvl w:val="1"/>
          <w:numId w:val="1"/>
        </w:numPr>
        <w:rPr>
          <w:rFonts w:asciiTheme="minorHAnsi" w:eastAsiaTheme="minorEastAsia" w:hAnsiTheme="minorHAnsi" w:cstheme="minorBidi"/>
          <w:szCs w:val="22"/>
        </w:rPr>
      </w:pPr>
      <w:r w:rsidRPr="43328A0C">
        <w:rPr>
          <w:rFonts w:asciiTheme="minorHAnsi" w:eastAsiaTheme="minorEastAsia" w:hAnsiTheme="minorHAnsi" w:cstheme="minorBidi"/>
          <w:szCs w:val="22"/>
        </w:rPr>
        <w:t>Dette da utdanningsforløp som forventes å gå over i doktorgradforløp etterfølgende</w:t>
      </w:r>
    </w:p>
    <w:p w:rsidR="005905A1" w:rsidRPr="0088694D" w:rsidP="43328A0C" w14:paraId="51EAC92D" w14:textId="77777777">
      <w:pPr>
        <w:rPr>
          <w:rFonts w:asciiTheme="minorHAnsi" w:eastAsiaTheme="minorEastAsia" w:hAnsiTheme="minorHAnsi" w:cstheme="minorBidi"/>
          <w:b/>
          <w:bCs/>
          <w:szCs w:val="22"/>
          <w:u w:val="single"/>
        </w:rPr>
      </w:pPr>
    </w:p>
    <w:p w:rsidR="00485E54" w:rsidP="43328A0C" w14:paraId="51EAC934" w14:textId="77777777">
      <w:pPr>
        <w:rPr>
          <w:rFonts w:asciiTheme="minorHAnsi" w:eastAsiaTheme="minorEastAsia" w:hAnsiTheme="minorHAnsi" w:cstheme="minorBidi"/>
          <w:szCs w:val="22"/>
        </w:rPr>
      </w:pPr>
    </w:p>
    <w:p w:rsidR="006C4F50" w:rsidRPr="00D82F40" w:rsidP="43328A0C" w14:paraId="51EAC935" w14:textId="77777777">
      <w:pPr>
        <w:rPr>
          <w:rFonts w:asciiTheme="minorHAnsi" w:eastAsiaTheme="minorEastAsia" w:hAnsiTheme="minorHAnsi" w:cstheme="minorBidi"/>
          <w:szCs w:val="22"/>
        </w:rPr>
      </w:pPr>
    </w:p>
    <w:p w:rsidR="006A24B1" w:rsidRPr="00D82F40" w:rsidP="00682393" w14:paraId="51EAC936" w14:textId="77777777">
      <w:pPr>
        <w:pStyle w:val="Heading4"/>
        <w:rPr>
          <w:sz w:val="22"/>
          <w:szCs w:val="22"/>
        </w:rPr>
      </w:pPr>
      <w:r w:rsidRPr="00D82F40">
        <w:rPr>
          <w:sz w:val="22"/>
          <w:szCs w:val="22"/>
        </w:rPr>
        <w:t>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102"/>
        <w:gridCol w:w="510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6A24B1" w:rsidRPr="00D82F40" w:rsidP="006A24B1" w14:paraId="51EAC93A" w14:textId="77777777">
      <w:pPr>
        <w:rPr>
          <w:b/>
          <w:szCs w:val="22"/>
          <w:u w:val="single"/>
        </w:rPr>
      </w:pP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20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D82F40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hyperlink r:id="rId5" w:history="1">
              <w:r>
                <w:rPr>
                  <w:b w:val="0"/>
                  <w:color w:val="0000FF"/>
                  <w:u w:val="single"/>
                </w:rPr>
                <w:t xml:space="preserve"> Leveregler og verdier</w:t>
              </w:r>
            </w:hyperlink>
          </w:p>
        </w:tc>
      </w:tr>
    </w:tbl>
    <w:p w:rsidR="00F116BF" w:rsidRPr="00D82F40" w:rsidP="00D82F40" w14:paraId="51EAC93D" w14:textId="77777777">
      <w:pPr>
        <w:rPr>
          <w:szCs w:val="22"/>
        </w:rPr>
      </w:pPr>
      <w:bookmarkEnd w:id="2"/>
    </w:p>
    <w:p w:rsidR="00F116BF" w:rsidRPr="00D82F40" w:rsidP="00682393" w14:paraId="51EAC93E" w14:textId="77777777">
      <w:pPr>
        <w:pStyle w:val="Heading4"/>
        <w:rPr>
          <w:sz w:val="22"/>
          <w:szCs w:val="22"/>
        </w:rPr>
      </w:pPr>
      <w:r w:rsidRPr="00D82F40">
        <w:rPr>
          <w:sz w:val="22"/>
          <w:szCs w:val="22"/>
        </w:rPr>
        <w:t>Vedlegg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102"/>
        <w:gridCol w:w="510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F116BF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" w:name="EK_Vedlegg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F116BF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F116BF" w:rsidRPr="00D82F40" w:rsidP="00F116BF" w14:paraId="51EAC942" w14:textId="77777777">
      <w:pPr>
        <w:rPr>
          <w:b/>
          <w:szCs w:val="22"/>
        </w:rPr>
      </w:pPr>
      <w:bookmarkEnd w:id="3"/>
    </w:p>
    <w:p w:rsidR="00ED53C7" w:rsidRPr="00D82F40" w:rsidP="007524D0" w14:paraId="51EAC943" w14:textId="77777777">
      <w:pPr>
        <w:rPr>
          <w:b/>
          <w:szCs w:val="22"/>
        </w:rPr>
      </w:pPr>
      <w:r w:rsidRPr="00D82F40">
        <w:rPr>
          <w:b/>
          <w:szCs w:val="22"/>
        </w:rPr>
        <w:t xml:space="preserve">Slutt på </w:t>
      </w:r>
      <w:r w:rsidRPr="00D82F40" w:rsidR="007524D0">
        <w:rPr>
          <w:b/>
          <w:szCs w:val="22"/>
        </w:rPr>
        <w:fldChar w:fldCharType="begin" w:fldLock="1"/>
      </w:r>
      <w:r w:rsidRPr="00D82F40" w:rsidR="007524D0">
        <w:rPr>
          <w:b/>
          <w:szCs w:val="22"/>
        </w:rPr>
        <w:instrText xml:space="preserve"> DOCPROPERTY EK_DokType </w:instrText>
      </w:r>
      <w:r w:rsidRPr="00D82F40" w:rsidR="007524D0">
        <w:rPr>
          <w:b/>
          <w:szCs w:val="22"/>
        </w:rPr>
        <w:fldChar w:fldCharType="separate"/>
      </w:r>
      <w:r w:rsidRPr="00D82F40" w:rsidR="007524D0">
        <w:rPr>
          <w:b/>
          <w:szCs w:val="22"/>
        </w:rPr>
        <w:t>Prosedyre</w:t>
      </w:r>
      <w:r w:rsidRPr="00D82F40" w:rsidR="007524D0">
        <w:rPr>
          <w:b/>
          <w:szCs w:val="22"/>
        </w:rPr>
        <w:fldChar w:fldCharType="end"/>
      </w:r>
    </w:p>
    <w:sectPr w:rsidSect="00BC36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851" w:bottom="567" w:left="851" w:header="709" w:footer="289" w:gutter="0"/>
      <w:pgNumType w:start="1"/>
      <w:cols w:space="708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4A3F" w14:paraId="51EAC94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2E0D" w:rsidRPr="00E66528" w:rsidP="00EC2948" w14:paraId="51EAC94E" w14:textId="77777777">
    <w:pPr>
      <w:pStyle w:val="Footer"/>
      <w:tabs>
        <w:tab w:val="left" w:pos="511"/>
        <w:tab w:val="left" w:pos="1663"/>
        <w:tab w:val="right" w:pos="10205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296"/>
      <w:gridCol w:w="2937"/>
      <w:gridCol w:w="2972"/>
    </w:tblGrid>
    <w:tr w14:paraId="51EAC962" w14:textId="77777777" w:rsidTr="00EA27B4">
      <w:tblPrEx>
        <w:tblW w:w="0" w:type="auto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4361" w:type="dxa"/>
          <w:tcBorders>
            <w:top w:val="single" w:sz="2" w:space="0" w:color="auto"/>
            <w:left w:val="nil"/>
            <w:bottom w:val="nil"/>
            <w:right w:val="nil"/>
          </w:tcBorders>
          <w:hideMark/>
        </w:tcPr>
        <w:p w:rsidR="00EA27B4" w14:paraId="51EAC956" w14:textId="77777777">
          <w:pPr>
            <w:pStyle w:val="Foo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Utarbeidet av: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EK_SkrevetAv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(Anonymisert)</w:t>
          </w:r>
          <w:r>
            <w:rPr>
              <w:sz w:val="14"/>
              <w:szCs w:val="14"/>
            </w:rPr>
            <w:fldChar w:fldCharType="end"/>
          </w:r>
        </w:p>
        <w:p w:rsidR="00EA27B4" w14:paraId="51EAC957" w14:textId="77777777">
          <w:pPr>
            <w:pStyle w:val="Head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Fagansvarlig: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EK_UText1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(Anonymisert)</w:t>
          </w:r>
          <w:r>
            <w:rPr>
              <w:sz w:val="14"/>
              <w:szCs w:val="14"/>
            </w:rPr>
            <w:fldChar w:fldCharType="end"/>
          </w:r>
        </w:p>
        <w:p w:rsidR="00EA27B4" w14:paraId="51EAC958" w14:textId="77777777">
          <w:pPr>
            <w:pStyle w:val="Header"/>
            <w:rPr>
              <w:sz w:val="14"/>
              <w:szCs w:val="14"/>
            </w:rPr>
          </w:pPr>
          <w:r>
            <w:rPr>
              <w:sz w:val="14"/>
              <w:szCs w:val="14"/>
            </w:rPr>
            <w:t>Medisinskfaglig rådgiver:</w:t>
          </w:r>
          <w:r w:rsidR="007E739E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EK_UText2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(Anonymisert)</w:t>
          </w:r>
          <w:r>
            <w:rPr>
              <w:sz w:val="14"/>
              <w:szCs w:val="14"/>
            </w:rPr>
            <w:fldChar w:fldCharType="end"/>
          </w:r>
        </w:p>
        <w:p w:rsidR="00EA27B4" w14:paraId="51EAC959" w14:textId="77777777">
          <w:pPr>
            <w:pStyle w:val="Foo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Godkjent av: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EK_Signatur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Ass. avdelingssjef Marius Molund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2977" w:type="dxa"/>
          <w:tcBorders>
            <w:top w:val="single" w:sz="2" w:space="0" w:color="auto"/>
            <w:left w:val="nil"/>
            <w:bottom w:val="nil"/>
            <w:right w:val="nil"/>
          </w:tcBorders>
        </w:tcPr>
        <w:p w:rsidR="00EA27B4" w14:paraId="51EAC95A" w14:textId="77777777">
          <w:pPr>
            <w:pStyle w:val="Header"/>
            <w:rPr>
              <w:b/>
              <w:sz w:val="14"/>
              <w:szCs w:val="14"/>
            </w:rPr>
          </w:pPr>
        </w:p>
        <w:p w:rsidR="00EA27B4" w14:paraId="51EAC95B" w14:textId="77777777">
          <w:pPr>
            <w:pStyle w:val="Header"/>
            <w:rPr>
              <w:b/>
              <w:sz w:val="14"/>
              <w:szCs w:val="14"/>
            </w:rPr>
          </w:pPr>
        </w:p>
        <w:p w:rsidR="00EA27B4" w14:paraId="51EAC95C" w14:textId="77777777">
          <w:pPr>
            <w:pStyle w:val="Header"/>
            <w:rPr>
              <w:b/>
              <w:sz w:val="14"/>
              <w:szCs w:val="14"/>
            </w:rPr>
          </w:pPr>
        </w:p>
        <w:p w:rsidR="00EA27B4" w:rsidRPr="00DB7314" w14:paraId="51EAC95D" w14:textId="77777777">
          <w:pPr>
            <w:pStyle w:val="Header"/>
            <w:rPr>
              <w:color w:val="000080"/>
              <w:sz w:val="14"/>
              <w:szCs w:val="14"/>
            </w:rPr>
          </w:pPr>
          <w:r w:rsidRPr="00286E4C">
            <w:rPr>
              <w:b/>
              <w:sz w:val="14"/>
              <w:szCs w:val="14"/>
            </w:rPr>
            <w:fldChar w:fldCharType="begin" w:fldLock="1"/>
          </w:r>
          <w:r w:rsidRPr="00286E4C">
            <w:rPr>
              <w:b/>
              <w:sz w:val="14"/>
              <w:szCs w:val="14"/>
            </w:rPr>
            <w:instrText xml:space="preserve"> DOCPROPERTY EK_EKPrintMerke </w:instrText>
          </w:r>
          <w:r w:rsidRPr="00286E4C">
            <w:rPr>
              <w:b/>
              <w:sz w:val="14"/>
              <w:szCs w:val="14"/>
            </w:rPr>
            <w:fldChar w:fldCharType="separate"/>
          </w:r>
          <w:r w:rsidRPr="00286E4C">
            <w:rPr>
              <w:b/>
              <w:sz w:val="14"/>
              <w:szCs w:val="14"/>
            </w:rPr>
            <w:t>Uoffisiell utskrift er kun gyldig på utskriftsdato</w:t>
          </w:r>
          <w:r w:rsidRPr="00286E4C">
            <w:rPr>
              <w:b/>
              <w:sz w:val="14"/>
              <w:szCs w:val="14"/>
            </w:rPr>
            <w:fldChar w:fldCharType="end"/>
          </w:r>
        </w:p>
      </w:tc>
      <w:tc>
        <w:tcPr>
          <w:tcW w:w="3007" w:type="dxa"/>
          <w:tcBorders>
            <w:top w:val="single" w:sz="2" w:space="0" w:color="auto"/>
            <w:left w:val="nil"/>
            <w:bottom w:val="nil"/>
            <w:right w:val="nil"/>
          </w:tcBorders>
          <w:hideMark/>
        </w:tcPr>
        <w:p w:rsidR="00EA27B4" w14:paraId="51EAC95E" w14:textId="77777777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Dokument-ID: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EK_DokumentID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D07379</w:t>
          </w:r>
          <w:r>
            <w:rPr>
              <w:sz w:val="14"/>
              <w:szCs w:val="14"/>
            </w:rPr>
            <w:fldChar w:fldCharType="end"/>
          </w:r>
        </w:p>
        <w:p w:rsidR="00EA27B4" w:rsidRPr="00EE62D3" w14:paraId="51EAC95F" w14:textId="77777777">
          <w:pPr>
            <w:pStyle w:val="Footer"/>
            <w:jc w:val="right"/>
            <w:rPr>
              <w:color w:val="000080"/>
              <w:sz w:val="14"/>
              <w:szCs w:val="14"/>
            </w:rPr>
          </w:pPr>
          <w:r>
            <w:rPr>
              <w:sz w:val="14"/>
              <w:szCs w:val="14"/>
            </w:rPr>
            <w:t>Versjonsnummer:</w:t>
          </w:r>
          <w:r w:rsidRPr="00EE62D3">
            <w:rPr>
              <w:sz w:val="14"/>
              <w:szCs w:val="14"/>
            </w:rPr>
            <w:t xml:space="preserve"> </w:t>
          </w:r>
          <w:r w:rsidRPr="00EE62D3" w:rsidR="00EE62D3">
            <w:rPr>
              <w:sz w:val="14"/>
              <w:szCs w:val="14"/>
            </w:rPr>
            <w:fldChar w:fldCharType="begin" w:fldLock="1"/>
          </w:r>
          <w:r w:rsidRPr="00EE62D3" w:rsidR="00EE62D3">
            <w:rPr>
              <w:sz w:val="14"/>
              <w:szCs w:val="14"/>
            </w:rPr>
            <w:instrText xml:space="preserve"> DOCPROPERTY EK_Utgave </w:instrText>
          </w:r>
          <w:r w:rsidRPr="00EE62D3" w:rsidR="00EE62D3">
            <w:rPr>
              <w:sz w:val="14"/>
              <w:szCs w:val="14"/>
            </w:rPr>
            <w:fldChar w:fldCharType="separate"/>
          </w:r>
          <w:r w:rsidRPr="00EE62D3" w:rsidR="00EE62D3">
            <w:rPr>
              <w:sz w:val="14"/>
              <w:szCs w:val="14"/>
            </w:rPr>
            <w:t>16.00</w:t>
          </w:r>
          <w:r w:rsidRPr="00EE62D3" w:rsidR="00EE62D3">
            <w:rPr>
              <w:sz w:val="14"/>
              <w:szCs w:val="14"/>
            </w:rPr>
            <w:fldChar w:fldCharType="end"/>
          </w:r>
        </w:p>
        <w:p w:rsidR="00EA27B4" w14:paraId="51EAC960" w14:textId="77777777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Gjelder fra: </w:t>
          </w:r>
          <w:r w:rsidRPr="003C7579" w:rsidR="00EE62D3">
            <w:rPr>
              <w:sz w:val="14"/>
              <w:szCs w:val="14"/>
            </w:rPr>
            <w:fldChar w:fldCharType="begin" w:fldLock="1"/>
          </w:r>
          <w:r w:rsidRPr="003C7579" w:rsidR="00EE62D3">
            <w:rPr>
              <w:sz w:val="14"/>
              <w:szCs w:val="14"/>
            </w:rPr>
            <w:instrText xml:space="preserve"> DOCPROPERTY EK_IBrukDato </w:instrText>
          </w:r>
          <w:r w:rsidRPr="003C7579" w:rsidR="00EE62D3">
            <w:rPr>
              <w:sz w:val="14"/>
              <w:szCs w:val="14"/>
            </w:rPr>
            <w:fldChar w:fldCharType="separate"/>
          </w:r>
          <w:r w:rsidRPr="003C7579" w:rsidR="00EE62D3">
            <w:rPr>
              <w:sz w:val="14"/>
              <w:szCs w:val="14"/>
            </w:rPr>
            <w:t>09.02.2026</w:t>
          </w:r>
          <w:r w:rsidRPr="003C7579" w:rsidR="00EE62D3">
            <w:rPr>
              <w:sz w:val="14"/>
              <w:szCs w:val="14"/>
            </w:rPr>
            <w:fldChar w:fldCharType="end"/>
          </w:r>
        </w:p>
        <w:p w:rsidR="00EA27B4" w14:paraId="51EAC961" w14:textId="77777777">
          <w:pPr>
            <w:pStyle w:val="Header"/>
            <w:jc w:val="right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id w:val="574708536"/>
              <w:docPartObj>
                <w:docPartGallery w:val="Page Numbers (Top of Page)"/>
                <w:docPartUnique/>
              </w:docPartObj>
            </w:sdtPr>
            <w:sdtContent>
              <w:r w:rsidR="00D14BC0">
                <w:rPr>
                  <w:sz w:val="14"/>
                  <w:szCs w:val="14"/>
                </w:rPr>
                <w:t xml:space="preserve">Side </w:t>
              </w:r>
              <w:r w:rsidR="00D14BC0">
                <w:rPr>
                  <w:bCs/>
                  <w:sz w:val="14"/>
                  <w:szCs w:val="14"/>
                </w:rPr>
                <w:fldChar w:fldCharType="begin"/>
              </w:r>
              <w:r w:rsidR="00D14BC0">
                <w:rPr>
                  <w:bCs/>
                  <w:sz w:val="14"/>
                  <w:szCs w:val="14"/>
                </w:rPr>
                <w:instrText>PAGE</w:instrText>
              </w:r>
              <w:r w:rsidR="00D14BC0">
                <w:rPr>
                  <w:bCs/>
                  <w:sz w:val="14"/>
                  <w:szCs w:val="14"/>
                </w:rPr>
                <w:fldChar w:fldCharType="separate"/>
              </w:r>
              <w:r w:rsidR="00D14BC0">
                <w:rPr>
                  <w:rFonts w:ascii="Calibri" w:hAnsi="Calibri"/>
                  <w:bCs/>
                  <w:sz w:val="14"/>
                  <w:szCs w:val="14"/>
                  <w:lang w:val="nb-NO" w:eastAsia="nb-NO" w:bidi="ar-SA"/>
                </w:rPr>
                <w:t>1</w:t>
              </w:r>
              <w:r w:rsidR="00D14BC0">
                <w:rPr>
                  <w:bCs/>
                  <w:sz w:val="14"/>
                  <w:szCs w:val="14"/>
                </w:rPr>
                <w:fldChar w:fldCharType="end"/>
              </w:r>
              <w:r w:rsidR="00D14BC0">
                <w:rPr>
                  <w:sz w:val="14"/>
                  <w:szCs w:val="14"/>
                </w:rPr>
                <w:t xml:space="preserve"> av </w:t>
              </w:r>
              <w:r w:rsidR="00D14BC0">
                <w:rPr>
                  <w:bCs/>
                  <w:sz w:val="14"/>
                  <w:szCs w:val="14"/>
                </w:rPr>
                <w:fldChar w:fldCharType="begin"/>
              </w:r>
              <w:r w:rsidR="00D14BC0">
                <w:rPr>
                  <w:bCs/>
                  <w:sz w:val="14"/>
                  <w:szCs w:val="14"/>
                </w:rPr>
                <w:instrText>NUMPAGES</w:instrText>
              </w:r>
              <w:r w:rsidR="00D14BC0">
                <w:rPr>
                  <w:bCs/>
                  <w:sz w:val="14"/>
                  <w:szCs w:val="14"/>
                </w:rPr>
                <w:fldChar w:fldCharType="separate"/>
              </w:r>
              <w:r w:rsidR="00D14BC0">
                <w:rPr>
                  <w:bCs/>
                  <w:sz w:val="14"/>
                  <w:szCs w:val="14"/>
                </w:rPr>
                <w:t>3</w:t>
              </w:r>
              <w:r w:rsidR="00D14BC0">
                <w:rPr>
                  <w:bCs/>
                  <w:sz w:val="14"/>
                  <w:szCs w:val="14"/>
                </w:rPr>
                <w:fldChar w:fldCharType="end"/>
              </w:r>
            </w:sdtContent>
          </w:sdt>
        </w:p>
      </w:tc>
    </w:tr>
  </w:tbl>
  <w:p w:rsidR="00E66528" w:rsidP="00AD2519" w14:paraId="51EAC96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3C89" w14:paraId="51EAC946" w14:textId="77777777">
    <w:pPr>
      <w:pStyle w:val="Header"/>
    </w:pPr>
    <w:r>
      <w:rPr>
        <w:color w:val="000080"/>
      </w:rPr>
      <w:fldChar w:fldCharType="begin" w:fldLock="1"/>
    </w:r>
    <w:r>
      <w:rPr>
        <w:color w:val="000080"/>
      </w:rPr>
      <w:instrText xml:space="preserve"> DOCPROPERTY EK_Bedriftsnavn </w:instrText>
    </w:r>
    <w:r>
      <w:rPr>
        <w:color w:val="000080"/>
      </w:rPr>
      <w:fldChar w:fldCharType="separate"/>
    </w:r>
    <w:r>
      <w:rPr>
        <w:color w:val="000080"/>
      </w:rPr>
      <w:t>Sykehuset Østfold</w:t>
    </w:r>
    <w:r>
      <w:rPr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50"/>
      <w:gridCol w:w="2552"/>
      <w:gridCol w:w="2564"/>
      <w:gridCol w:w="2539"/>
    </w:tblGrid>
    <w:tr w14:paraId="51EAC94B" w14:textId="77777777" w:rsidTr="00ED53C7">
      <w:tblPrEx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2586" w:type="dxa"/>
        </w:tcPr>
        <w:p w:rsidR="000C61BF" w:rsidRPr="006C201A" w:rsidP="00ED46AE" w14:paraId="51EAC947" w14:textId="77777777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b/>
              <w:color w:val="000080"/>
              <w:sz w:val="20"/>
            </w:rPr>
          </w:pPr>
          <w:r w:rsidRPr="006C201A">
            <w:rPr>
              <w:b/>
              <w:sz w:val="20"/>
            </w:rPr>
            <w:fldChar w:fldCharType="begin" w:fldLock="1"/>
          </w:r>
          <w:r w:rsidRPr="006C201A">
            <w:rPr>
              <w:b/>
              <w:sz w:val="20"/>
            </w:rPr>
            <w:instrText xml:space="preserve"> DOCPROPERTY EK_Bedriftsnavn </w:instrText>
          </w:r>
          <w:r w:rsidRPr="006C201A">
            <w:rPr>
              <w:b/>
              <w:sz w:val="20"/>
            </w:rPr>
            <w:fldChar w:fldCharType="separate"/>
          </w:r>
          <w:r w:rsidRPr="006C201A">
            <w:rPr>
              <w:b/>
              <w:sz w:val="20"/>
            </w:rPr>
            <w:t>Sykehuset Østfold</w:t>
          </w:r>
          <w:r w:rsidRPr="006C201A">
            <w:rPr>
              <w:b/>
              <w:sz w:val="20"/>
            </w:rPr>
            <w:fldChar w:fldCharType="end"/>
          </w:r>
        </w:p>
      </w:tc>
      <w:tc>
        <w:tcPr>
          <w:tcW w:w="2586" w:type="dxa"/>
        </w:tcPr>
        <w:p w:rsidR="000C61BF" w:rsidRPr="000C61BF" w:rsidP="00ED46AE" w14:paraId="51EAC948" w14:textId="77777777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sz w:val="20"/>
            </w:rPr>
          </w:pPr>
          <w:r w:rsidRPr="000C61BF">
            <w:rPr>
              <w:sz w:val="20"/>
            </w:rPr>
            <w:t>Dokument</w:t>
          </w:r>
          <w:r w:rsidR="006C4F50">
            <w:rPr>
              <w:sz w:val="20"/>
            </w:rPr>
            <w:t>-</w:t>
          </w:r>
          <w:r w:rsidRPr="000C61BF">
            <w:rPr>
              <w:sz w:val="20"/>
            </w:rPr>
            <w:t xml:space="preserve">ID: </w:t>
          </w:r>
          <w:r w:rsidRPr="000C61BF">
            <w:rPr>
              <w:sz w:val="20"/>
            </w:rPr>
            <w:fldChar w:fldCharType="begin" w:fldLock="1"/>
          </w:r>
          <w:r w:rsidRPr="000C61BF">
            <w:rPr>
              <w:sz w:val="20"/>
            </w:rPr>
            <w:instrText xml:space="preserve"> DOCPROPERTY EK_DokumentID </w:instrText>
          </w:r>
          <w:r w:rsidRPr="000C61BF">
            <w:rPr>
              <w:sz w:val="20"/>
            </w:rPr>
            <w:fldChar w:fldCharType="separate"/>
          </w:r>
          <w:r w:rsidRPr="000C61BF">
            <w:rPr>
              <w:sz w:val="20"/>
            </w:rPr>
            <w:t>D07379</w:t>
          </w:r>
          <w:r w:rsidRPr="000C61BF">
            <w:rPr>
              <w:sz w:val="20"/>
            </w:rPr>
            <w:fldChar w:fldCharType="end"/>
          </w:r>
        </w:p>
      </w:tc>
      <w:tc>
        <w:tcPr>
          <w:tcW w:w="2586" w:type="dxa"/>
        </w:tcPr>
        <w:p w:rsidR="000C61BF" w:rsidRPr="000C61BF" w:rsidP="00AA2010" w14:paraId="51EAC949" w14:textId="77777777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sz w:val="20"/>
            </w:rPr>
          </w:pPr>
          <w:r>
            <w:rPr>
              <w:sz w:val="20"/>
            </w:rPr>
            <w:t>Versjo</w:t>
          </w:r>
          <w:r w:rsidRPr="000C61BF">
            <w:rPr>
              <w:sz w:val="20"/>
            </w:rPr>
            <w:t xml:space="preserve">nsnummer: </w:t>
          </w:r>
          <w:r w:rsidRPr="000C61BF">
            <w:rPr>
              <w:sz w:val="20"/>
            </w:rPr>
            <w:fldChar w:fldCharType="begin" w:fldLock="1"/>
          </w:r>
          <w:r w:rsidRPr="000C61BF">
            <w:rPr>
              <w:sz w:val="20"/>
            </w:rPr>
            <w:instrText xml:space="preserve"> DOCPROPERTY EK_Utgave </w:instrText>
          </w:r>
          <w:r w:rsidRPr="000C61BF">
            <w:rPr>
              <w:sz w:val="20"/>
            </w:rPr>
            <w:fldChar w:fldCharType="separate"/>
          </w:r>
          <w:r w:rsidRPr="000C61BF">
            <w:rPr>
              <w:sz w:val="20"/>
            </w:rPr>
            <w:t>16.00</w:t>
          </w:r>
          <w:r w:rsidRPr="000C61BF">
            <w:rPr>
              <w:sz w:val="20"/>
            </w:rPr>
            <w:fldChar w:fldCharType="end"/>
          </w:r>
        </w:p>
      </w:tc>
      <w:tc>
        <w:tcPr>
          <w:tcW w:w="2587" w:type="dxa"/>
        </w:tcPr>
        <w:sdt>
          <w:sdtPr>
            <w:rPr>
              <w:sz w:val="20"/>
            </w:rPr>
            <w:id w:val="475263920"/>
            <w:docPartObj>
              <w:docPartGallery w:val="Page Numbers (Top of Page)"/>
              <w:docPartUnique/>
            </w:docPartObj>
          </w:sdtPr>
          <w:sdtContent>
            <w:p w:rsidR="000C61BF" w:rsidRPr="000C61BF" w:rsidP="00ED46AE" w14:paraId="51EAC94A" w14:textId="77777777">
              <w:pPr>
                <w:pStyle w:val="Header"/>
                <w:jc w:val="right"/>
                <w:rPr>
                  <w:sz w:val="20"/>
                </w:rPr>
              </w:pPr>
              <w:r w:rsidRPr="000C61BF">
                <w:rPr>
                  <w:sz w:val="18"/>
                  <w:szCs w:val="18"/>
                </w:rPr>
                <w:t xml:space="preserve">Side </w:t>
              </w:r>
              <w:r w:rsidRPr="000C61BF">
                <w:rPr>
                  <w:bCs/>
                  <w:sz w:val="18"/>
                  <w:szCs w:val="18"/>
                </w:rPr>
                <w:fldChar w:fldCharType="begin"/>
              </w:r>
              <w:r w:rsidRPr="000C61BF">
                <w:rPr>
                  <w:bCs/>
                  <w:sz w:val="18"/>
                  <w:szCs w:val="18"/>
                </w:rPr>
                <w:instrText>PAGE</w:instrText>
              </w:r>
              <w:r w:rsidRPr="000C61BF">
                <w:rPr>
                  <w:bCs/>
                  <w:sz w:val="18"/>
                  <w:szCs w:val="18"/>
                </w:rPr>
                <w:fldChar w:fldCharType="separate"/>
              </w:r>
              <w:r w:rsidRPr="000C61BF">
                <w:rPr>
                  <w:rFonts w:ascii="Calibri" w:hAnsi="Calibri"/>
                  <w:bCs/>
                  <w:sz w:val="18"/>
                  <w:szCs w:val="18"/>
                  <w:lang w:val="nb-NO" w:eastAsia="nb-NO" w:bidi="ar-SA"/>
                </w:rPr>
                <w:t>3</w:t>
              </w:r>
              <w:r w:rsidRPr="000C61BF">
                <w:rPr>
                  <w:bCs/>
                  <w:sz w:val="18"/>
                  <w:szCs w:val="18"/>
                </w:rPr>
                <w:fldChar w:fldCharType="end"/>
              </w:r>
              <w:r w:rsidRPr="000C61BF">
                <w:rPr>
                  <w:sz w:val="18"/>
                  <w:szCs w:val="18"/>
                </w:rPr>
                <w:t xml:space="preserve"> av </w:t>
              </w:r>
              <w:r w:rsidRPr="000C61BF">
                <w:rPr>
                  <w:bCs/>
                  <w:sz w:val="18"/>
                  <w:szCs w:val="18"/>
                </w:rPr>
                <w:fldChar w:fldCharType="begin"/>
              </w:r>
              <w:r w:rsidRPr="000C61BF">
                <w:rPr>
                  <w:bCs/>
                  <w:sz w:val="18"/>
                  <w:szCs w:val="18"/>
                </w:rPr>
                <w:instrText>NUMPAGES</w:instrText>
              </w:r>
              <w:r w:rsidRPr="000C61BF">
                <w:rPr>
                  <w:bCs/>
                  <w:sz w:val="18"/>
                  <w:szCs w:val="18"/>
                </w:rPr>
                <w:fldChar w:fldCharType="separate"/>
              </w:r>
              <w:r w:rsidRPr="000C61BF">
                <w:rPr>
                  <w:bCs/>
                  <w:sz w:val="18"/>
                  <w:szCs w:val="18"/>
                </w:rPr>
                <w:t>3</w:t>
              </w:r>
              <w:r w:rsidRPr="000C61BF">
                <w:rPr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0"/>
      <w:gridCol w:w="10095"/>
    </w:tblGrid>
    <w:tr w14:paraId="51EAC950" w14:textId="77777777" w:rsidTr="00B806AC">
      <w:tblPrEx>
        <w:tblW w:w="0" w:type="auto"/>
        <w:tblInd w:w="-142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10345" w:type="dxa"/>
          <w:gridSpan w:val="2"/>
        </w:tcPr>
        <w:p w:rsidR="000C411D" w:rsidP="00B806AC" w14:paraId="51EAC94F" w14:textId="77777777">
          <w:pPr>
            <w:pStyle w:val="Header"/>
            <w:spacing w:line="360" w:lineRule="auto"/>
            <w:rPr>
              <w:rFonts w:cs="Arial"/>
              <w:b/>
              <w:szCs w:val="22"/>
            </w:rPr>
          </w:pPr>
          <w:r>
            <w:rPr>
              <w:rFonts w:ascii="Arial" w:hAnsi="Arial" w:cs="Arial"/>
              <w:b/>
              <w:noProof/>
              <w:szCs w:val="22"/>
            </w:rPr>
            <w:drawing>
              <wp:inline distT="0" distB="0" distL="0" distR="0">
                <wp:extent cx="1809521" cy="242225"/>
                <wp:effectExtent l="0" t="0" r="635" b="5715"/>
                <wp:docPr id="3" name="Bilde 3" descr="SykehusetOstfo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SykehusetOstfold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2098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cs="Arial"/>
              <w:b/>
              <w:szCs w:val="22"/>
            </w:rPr>
            <w:t xml:space="preserve">    </w:t>
          </w:r>
        </w:p>
      </w:tc>
    </w:tr>
    <w:tr w14:paraId="51EAC952" w14:textId="77777777" w:rsidTr="00B806AC">
      <w:tblPrEx>
        <w:tblW w:w="0" w:type="auto"/>
        <w:tblInd w:w="-142" w:type="dxa"/>
        <w:tblLook w:val="04A0"/>
      </w:tblPrEx>
      <w:trPr>
        <w:gridBefore w:val="1"/>
        <w:wBefore w:w="250" w:type="dxa"/>
      </w:trPr>
      <w:tc>
        <w:tcPr>
          <w:tcW w:w="10095" w:type="dxa"/>
        </w:tcPr>
        <w:p w:rsidR="000C411D" w:rsidRPr="006C4F50" w:rsidP="00B806AC" w14:paraId="51EAC951" w14:textId="77777777">
          <w:pPr>
            <w:pStyle w:val="Header"/>
            <w:spacing w:line="360" w:lineRule="auto"/>
            <w:rPr>
              <w:rFonts w:cs="Arial"/>
              <w:color w:val="002060"/>
              <w:sz w:val="20"/>
            </w:rPr>
          </w:pPr>
          <w:r w:rsidRPr="00BE7BAB">
            <w:rPr>
              <w:rFonts w:cs="Arial"/>
              <w:sz w:val="18"/>
              <w:szCs w:val="18"/>
            </w:rPr>
            <w:fldChar w:fldCharType="begin" w:fldLock="1"/>
          </w:r>
          <w:r w:rsidRPr="00BE7BAB">
            <w:rPr>
              <w:rFonts w:cs="Arial"/>
              <w:sz w:val="18"/>
              <w:szCs w:val="18"/>
            </w:rPr>
            <w:instrText xml:space="preserve"> DOCPROPERTY EK_DokType </w:instrText>
          </w:r>
          <w:r w:rsidRPr="00BE7BAB">
            <w:rPr>
              <w:rFonts w:cs="Arial"/>
              <w:sz w:val="18"/>
              <w:szCs w:val="18"/>
            </w:rPr>
            <w:fldChar w:fldCharType="separate"/>
          </w:r>
          <w:r w:rsidRPr="00BE7BAB">
            <w:rPr>
              <w:rFonts w:cs="Arial"/>
              <w:sz w:val="18"/>
              <w:szCs w:val="18"/>
            </w:rPr>
            <w:t>Prosedyre</w:t>
          </w:r>
          <w:r w:rsidRPr="00BE7BAB">
            <w:rPr>
              <w:rFonts w:cs="Arial"/>
              <w:sz w:val="18"/>
              <w:szCs w:val="18"/>
            </w:rPr>
            <w:fldChar w:fldCharType="end"/>
          </w:r>
          <w:r w:rsidRPr="00BE7BAB">
            <w:rPr>
              <w:rFonts w:cs="Arial"/>
              <w:sz w:val="18"/>
              <w:szCs w:val="18"/>
            </w:rPr>
            <w:t xml:space="preserve"> </w:t>
          </w:r>
          <w:r>
            <w:rPr>
              <w:rFonts w:cs="Arial"/>
              <w:sz w:val="18"/>
              <w:szCs w:val="18"/>
            </w:rPr>
            <w:t xml:space="preserve"> </w:t>
          </w:r>
          <w:r w:rsidRPr="00AF266F">
            <w:rPr>
              <w:rFonts w:cs="Arial"/>
              <w:b/>
              <w:color w:val="002060"/>
              <w:sz w:val="18"/>
              <w:szCs w:val="18"/>
            </w:rPr>
            <w:t xml:space="preserve"> </w:t>
          </w:r>
          <w:r w:rsidRPr="00D339D2">
            <w:rPr>
              <w:rFonts w:cs="Arial"/>
              <w:b/>
              <w:color w:val="00338D"/>
              <w:sz w:val="20"/>
            </w:rPr>
            <w:fldChar w:fldCharType="begin" w:fldLock="1"/>
          </w:r>
          <w:r w:rsidRPr="00D339D2">
            <w:rPr>
              <w:rFonts w:cs="Arial"/>
              <w:b/>
              <w:color w:val="00338D"/>
              <w:sz w:val="20"/>
            </w:rPr>
            <w:instrText xml:space="preserve"> DOCPROPERTY EK_S00MT1-100 </w:instrText>
          </w:r>
          <w:r w:rsidRPr="00D339D2">
            <w:rPr>
              <w:rFonts w:cs="Arial"/>
              <w:b/>
              <w:color w:val="00338D"/>
              <w:sz w:val="20"/>
            </w:rPr>
            <w:fldChar w:fldCharType="separate"/>
          </w:r>
          <w:r w:rsidRPr="00D339D2">
            <w:rPr>
              <w:rFonts w:cs="Arial"/>
              <w:b/>
              <w:color w:val="00338D"/>
              <w:sz w:val="20"/>
            </w:rPr>
            <w:t>Ortopedisk avdeling</w:t>
          </w:r>
          <w:r w:rsidRPr="00D339D2">
            <w:rPr>
              <w:rFonts w:cs="Arial"/>
              <w:b/>
              <w:color w:val="00338D"/>
              <w:sz w:val="20"/>
            </w:rPr>
            <w:fldChar w:fldCharType="end"/>
          </w:r>
          <w:r>
            <w:rPr>
              <w:rFonts w:cs="Arial"/>
              <w:b/>
              <w:color w:val="002060"/>
              <w:sz w:val="20"/>
            </w:rPr>
            <w:t xml:space="preserve"> </w:t>
          </w:r>
          <w:r w:rsidRPr="00343EFF">
            <w:rPr>
              <w:rFonts w:cs="Arial"/>
              <w:b/>
              <w:color w:val="00338D"/>
              <w:sz w:val="20"/>
            </w:rPr>
            <w:t>-</w:t>
          </w:r>
          <w:r>
            <w:rPr>
              <w:rFonts w:cs="Arial"/>
              <w:b/>
              <w:color w:val="002060"/>
              <w:sz w:val="20"/>
            </w:rPr>
            <w:t xml:space="preserve"> </w:t>
          </w:r>
          <w:r w:rsidRPr="00456B85">
            <w:rPr>
              <w:rFonts w:cs="Arial"/>
              <w:b/>
              <w:color w:val="00338D"/>
              <w:sz w:val="20"/>
            </w:rPr>
            <w:fldChar w:fldCharType="begin" w:fldLock="1"/>
          </w:r>
          <w:r w:rsidRPr="00456B85">
            <w:rPr>
              <w:rFonts w:cs="Arial"/>
              <w:b/>
              <w:color w:val="00338D"/>
              <w:sz w:val="20"/>
            </w:rPr>
            <w:instrText xml:space="preserve"> DOCPROPERTY EK_S00MT4-100 </w:instrText>
          </w:r>
          <w:r w:rsidRPr="00456B85">
            <w:rPr>
              <w:rFonts w:cs="Arial"/>
              <w:b/>
              <w:color w:val="00338D"/>
              <w:sz w:val="20"/>
            </w:rPr>
            <w:fldChar w:fldCharType="separate"/>
          </w:r>
          <w:r w:rsidRPr="00456B85">
            <w:rPr>
              <w:rFonts w:cs="Arial"/>
              <w:b/>
              <w:color w:val="00338D"/>
              <w:sz w:val="20"/>
            </w:rPr>
            <w:t>[]</w:t>
          </w:r>
          <w:r w:rsidRPr="00456B85">
            <w:rPr>
              <w:rFonts w:cs="Arial"/>
              <w:b/>
              <w:color w:val="00338D"/>
              <w:sz w:val="20"/>
            </w:rPr>
            <w:fldChar w:fldCharType="end"/>
          </w:r>
        </w:p>
      </w:tc>
    </w:tr>
    <w:tr w14:paraId="51EAC954" w14:textId="77777777" w:rsidTr="00B806AC">
      <w:tblPrEx>
        <w:tblW w:w="0" w:type="auto"/>
        <w:tblInd w:w="-142" w:type="dxa"/>
        <w:tblLook w:val="04A0"/>
      </w:tblPrEx>
      <w:trPr>
        <w:gridBefore w:val="1"/>
        <w:wBefore w:w="250" w:type="dxa"/>
      </w:trPr>
      <w:tc>
        <w:tcPr>
          <w:tcW w:w="10095" w:type="dxa"/>
        </w:tcPr>
        <w:p w:rsidR="000C411D" w:rsidRPr="00EF5466" w:rsidP="00B806AC" w14:paraId="51EAC953" w14:textId="77777777">
          <w:pPr>
            <w:rPr>
              <w:rFonts w:cs="Arial"/>
              <w:b/>
              <w:color w:val="002060"/>
              <w:sz w:val="28"/>
              <w:szCs w:val="28"/>
            </w:rPr>
          </w:pPr>
          <w:r w:rsidRPr="00EF5466">
            <w:rPr>
              <w:b/>
              <w:sz w:val="28"/>
              <w:szCs w:val="28"/>
            </w:rPr>
            <w:fldChar w:fldCharType="begin" w:fldLock="1"/>
          </w:r>
          <w:r w:rsidRPr="00EF5466">
            <w:rPr>
              <w:b/>
              <w:sz w:val="28"/>
              <w:szCs w:val="28"/>
            </w:rPr>
            <w:instrText xml:space="preserve"> DOCPROPERTY EK_DokTittel </w:instrText>
          </w:r>
          <w:r w:rsidRPr="00EF5466">
            <w:rPr>
              <w:b/>
              <w:sz w:val="28"/>
              <w:szCs w:val="28"/>
            </w:rPr>
            <w:fldChar w:fldCharType="separate"/>
          </w:r>
          <w:r w:rsidRPr="00EF5466">
            <w:rPr>
              <w:b/>
              <w:sz w:val="28"/>
              <w:szCs w:val="28"/>
            </w:rPr>
            <w:t>Målsetting og strategiske innsatsområder - Ortopedisk avdeling</w:t>
          </w:r>
          <w:r w:rsidRPr="00EF5466">
            <w:rPr>
              <w:b/>
              <w:sz w:val="28"/>
              <w:szCs w:val="28"/>
            </w:rPr>
            <w:fldChar w:fldCharType="end"/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3CE279E"/>
    <w:multiLevelType w:val="hybridMultilevel"/>
    <w:tmpl w:val="2C0C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4F8A1F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F03CF"/>
    <w:multiLevelType w:val="hybridMultilevel"/>
    <w:tmpl w:val="A12CC2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A546BD"/>
    <w:multiLevelType w:val="hybridMultilevel"/>
    <w:tmpl w:val="01A8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F763C5"/>
    <w:multiLevelType w:val="hybridMultilevel"/>
    <w:tmpl w:val="8F264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A8D5489"/>
    <w:multiLevelType w:val="hybridMultilevel"/>
    <w:tmpl w:val="9E0C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C94394"/>
    <w:multiLevelType w:val="hybridMultilevel"/>
    <w:tmpl w:val="6F02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3093FD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D8AB68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9D526D"/>
    <w:multiLevelType w:val="hybridMultilevel"/>
    <w:tmpl w:val="C302C51E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691436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94653B"/>
    <w:multiLevelType w:val="hybridMultilevel"/>
    <w:tmpl w:val="C296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B167F2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5605B7"/>
    <w:multiLevelType w:val="hybridMultilevel"/>
    <w:tmpl w:val="BFC8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9651DE"/>
    <w:multiLevelType w:val="hybridMultilevel"/>
    <w:tmpl w:val="F4FA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9A01A7"/>
    <w:multiLevelType w:val="hybridMultilevel"/>
    <w:tmpl w:val="067CFC3E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722283"/>
    <w:multiLevelType w:val="hybridMultilevel"/>
    <w:tmpl w:val="8014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2C8551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0852F1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353CE0"/>
    <w:multiLevelType w:val="hybridMultilevel"/>
    <w:tmpl w:val="270EC0BA"/>
    <w:lvl w:ilvl="0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>
    <w:nsid w:val="54C96ACB"/>
    <w:multiLevelType w:val="hybridMultilevel"/>
    <w:tmpl w:val="6CF8F3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DD4EC3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0A11B6"/>
    <w:multiLevelType w:val="hybridMultilevel"/>
    <w:tmpl w:val="4AA4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72E387D"/>
    <w:multiLevelType w:val="hybridMultilevel"/>
    <w:tmpl w:val="E5B2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6D02CB"/>
    <w:multiLevelType w:val="hybridMultilevel"/>
    <w:tmpl w:val="9612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9F0038"/>
    <w:multiLevelType w:val="hybridMultilevel"/>
    <w:tmpl w:val="0C464D28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FB4585B"/>
    <w:multiLevelType w:val="hybridMultilevel"/>
    <w:tmpl w:val="AC8E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0DD45B1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88EE13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46046D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8215A5"/>
    <w:multiLevelType w:val="hybridMultilevel"/>
    <w:tmpl w:val="980CA9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ED12012"/>
    <w:multiLevelType w:val="hybridMultilevel"/>
    <w:tmpl w:val="16D4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5E353C5"/>
    <w:multiLevelType w:val="hybridMultilevel"/>
    <w:tmpl w:val="04CEAA36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>
    <w:nsid w:val="7730432E"/>
    <w:multiLevelType w:val="hybridMultilevel"/>
    <w:tmpl w:val="EBC8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6E240F"/>
    <w:multiLevelType w:val="hybridMultilevel"/>
    <w:tmpl w:val="F5CC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7095254">
    <w:abstractNumId w:val="29"/>
  </w:num>
  <w:num w:numId="2" w16cid:durableId="525021799">
    <w:abstractNumId w:val="28"/>
  </w:num>
  <w:num w:numId="3" w16cid:durableId="955142112">
    <w:abstractNumId w:val="9"/>
  </w:num>
  <w:num w:numId="4" w16cid:durableId="1256019608">
    <w:abstractNumId w:val="18"/>
  </w:num>
  <w:num w:numId="5" w16cid:durableId="1520125783">
    <w:abstractNumId w:val="13"/>
  </w:num>
  <w:num w:numId="6" w16cid:durableId="1572812746">
    <w:abstractNumId w:val="11"/>
  </w:num>
  <w:num w:numId="7" w16cid:durableId="585188379">
    <w:abstractNumId w:val="19"/>
  </w:num>
  <w:num w:numId="8" w16cid:durableId="2071421650">
    <w:abstractNumId w:val="22"/>
  </w:num>
  <w:num w:numId="9" w16cid:durableId="1363288493">
    <w:abstractNumId w:val="2"/>
  </w:num>
  <w:num w:numId="10" w16cid:durableId="1471899432">
    <w:abstractNumId w:val="30"/>
  </w:num>
  <w:num w:numId="11" w16cid:durableId="1258754262">
    <w:abstractNumId w:val="8"/>
  </w:num>
  <w:num w:numId="12" w16cid:durableId="73701991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 w16cid:durableId="692651820">
    <w:abstractNumId w:val="17"/>
  </w:num>
  <w:num w:numId="14" w16cid:durableId="1781871830">
    <w:abstractNumId w:val="1"/>
  </w:num>
  <w:num w:numId="15" w16cid:durableId="1847557424">
    <w:abstractNumId w:val="7"/>
  </w:num>
  <w:num w:numId="16" w16cid:durableId="736171755">
    <w:abstractNumId w:val="35"/>
  </w:num>
  <w:num w:numId="17" w16cid:durableId="1713307764">
    <w:abstractNumId w:val="27"/>
  </w:num>
  <w:num w:numId="18" w16cid:durableId="794638900">
    <w:abstractNumId w:val="14"/>
  </w:num>
  <w:num w:numId="19" w16cid:durableId="106511392">
    <w:abstractNumId w:val="6"/>
  </w:num>
  <w:num w:numId="20" w16cid:durableId="5111831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5412831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43492631">
    <w:abstractNumId w:val="34"/>
  </w:num>
  <w:num w:numId="23" w16cid:durableId="1791586455">
    <w:abstractNumId w:val="23"/>
  </w:num>
  <w:num w:numId="24" w16cid:durableId="1661539769">
    <w:abstractNumId w:val="12"/>
  </w:num>
  <w:num w:numId="25" w16cid:durableId="396168550">
    <w:abstractNumId w:val="15"/>
  </w:num>
  <w:num w:numId="26" w16cid:durableId="774642101">
    <w:abstractNumId w:val="5"/>
  </w:num>
  <w:num w:numId="27" w16cid:durableId="12064535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50775410">
    <w:abstractNumId w:val="4"/>
  </w:num>
  <w:num w:numId="29" w16cid:durableId="1886871391">
    <w:abstractNumId w:val="25"/>
  </w:num>
  <w:num w:numId="30" w16cid:durableId="700983366">
    <w:abstractNumId w:val="32"/>
  </w:num>
  <w:num w:numId="31" w16cid:durableId="1555656681">
    <w:abstractNumId w:val="24"/>
  </w:num>
  <w:num w:numId="32" w16cid:durableId="1281643426">
    <w:abstractNumId w:val="21"/>
  </w:num>
  <w:num w:numId="33" w16cid:durableId="1865556226">
    <w:abstractNumId w:val="3"/>
  </w:num>
  <w:num w:numId="34" w16cid:durableId="1394936343">
    <w:abstractNumId w:val="33"/>
  </w:num>
  <w:num w:numId="35" w16cid:durableId="523131584">
    <w:abstractNumId w:val="20"/>
  </w:num>
  <w:num w:numId="36" w16cid:durableId="7340091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6CE"/>
    <w:rsid w:val="00000820"/>
    <w:rsid w:val="00017F56"/>
    <w:rsid w:val="00024A4A"/>
    <w:rsid w:val="00024E3F"/>
    <w:rsid w:val="00024EFC"/>
    <w:rsid w:val="000252AB"/>
    <w:rsid w:val="000277B9"/>
    <w:rsid w:val="000302FF"/>
    <w:rsid w:val="000377D0"/>
    <w:rsid w:val="0004150D"/>
    <w:rsid w:val="00042E0D"/>
    <w:rsid w:val="000455B7"/>
    <w:rsid w:val="000522E1"/>
    <w:rsid w:val="0005261E"/>
    <w:rsid w:val="00056F93"/>
    <w:rsid w:val="00057D94"/>
    <w:rsid w:val="00060F2B"/>
    <w:rsid w:val="0008002D"/>
    <w:rsid w:val="00081F55"/>
    <w:rsid w:val="00081FAF"/>
    <w:rsid w:val="00092730"/>
    <w:rsid w:val="00093DFD"/>
    <w:rsid w:val="00094A1A"/>
    <w:rsid w:val="000A4514"/>
    <w:rsid w:val="000C0C4C"/>
    <w:rsid w:val="000C411D"/>
    <w:rsid w:val="000C4B8A"/>
    <w:rsid w:val="000C5731"/>
    <w:rsid w:val="000C61BF"/>
    <w:rsid w:val="000C71A9"/>
    <w:rsid w:val="000D317A"/>
    <w:rsid w:val="000E5429"/>
    <w:rsid w:val="000E5494"/>
    <w:rsid w:val="001066A8"/>
    <w:rsid w:val="00112D33"/>
    <w:rsid w:val="00113027"/>
    <w:rsid w:val="00114EA6"/>
    <w:rsid w:val="00121AE0"/>
    <w:rsid w:val="001246DC"/>
    <w:rsid w:val="00125B12"/>
    <w:rsid w:val="001349E6"/>
    <w:rsid w:val="001355F9"/>
    <w:rsid w:val="0014031F"/>
    <w:rsid w:val="00145E90"/>
    <w:rsid w:val="00146594"/>
    <w:rsid w:val="00147233"/>
    <w:rsid w:val="00152634"/>
    <w:rsid w:val="00171533"/>
    <w:rsid w:val="0018210A"/>
    <w:rsid w:val="00182162"/>
    <w:rsid w:val="001A0C9B"/>
    <w:rsid w:val="001A2F57"/>
    <w:rsid w:val="001A3D3D"/>
    <w:rsid w:val="001B0886"/>
    <w:rsid w:val="001B1097"/>
    <w:rsid w:val="001B2C41"/>
    <w:rsid w:val="001B6BC3"/>
    <w:rsid w:val="001B7D86"/>
    <w:rsid w:val="001C3CFD"/>
    <w:rsid w:val="001C46ED"/>
    <w:rsid w:val="001D33BD"/>
    <w:rsid w:val="001E55A2"/>
    <w:rsid w:val="0020140F"/>
    <w:rsid w:val="00201A85"/>
    <w:rsid w:val="00206E1E"/>
    <w:rsid w:val="00217B2D"/>
    <w:rsid w:val="0022381F"/>
    <w:rsid w:val="00262F39"/>
    <w:rsid w:val="00263750"/>
    <w:rsid w:val="00263B17"/>
    <w:rsid w:val="00266ED5"/>
    <w:rsid w:val="0026795E"/>
    <w:rsid w:val="00273C1F"/>
    <w:rsid w:val="00281F2F"/>
    <w:rsid w:val="002865DB"/>
    <w:rsid w:val="00286E4C"/>
    <w:rsid w:val="00292E53"/>
    <w:rsid w:val="00293725"/>
    <w:rsid w:val="002B0C13"/>
    <w:rsid w:val="002B2CB7"/>
    <w:rsid w:val="002B323B"/>
    <w:rsid w:val="002B6EDE"/>
    <w:rsid w:val="002C4A33"/>
    <w:rsid w:val="002C6875"/>
    <w:rsid w:val="002C7D18"/>
    <w:rsid w:val="002D7117"/>
    <w:rsid w:val="002E6EAE"/>
    <w:rsid w:val="002F4997"/>
    <w:rsid w:val="002F600E"/>
    <w:rsid w:val="00330CB2"/>
    <w:rsid w:val="0033304B"/>
    <w:rsid w:val="00343EFF"/>
    <w:rsid w:val="00347419"/>
    <w:rsid w:val="00361273"/>
    <w:rsid w:val="00364823"/>
    <w:rsid w:val="003669B9"/>
    <w:rsid w:val="003702AC"/>
    <w:rsid w:val="00383CC3"/>
    <w:rsid w:val="003A4FEC"/>
    <w:rsid w:val="003B0598"/>
    <w:rsid w:val="003C7579"/>
    <w:rsid w:val="003D3E0A"/>
    <w:rsid w:val="003E7C80"/>
    <w:rsid w:val="003F1D9E"/>
    <w:rsid w:val="003F3E60"/>
    <w:rsid w:val="003F784D"/>
    <w:rsid w:val="00414E1B"/>
    <w:rsid w:val="0041650A"/>
    <w:rsid w:val="00421386"/>
    <w:rsid w:val="00427548"/>
    <w:rsid w:val="004374D3"/>
    <w:rsid w:val="00447F31"/>
    <w:rsid w:val="00455E03"/>
    <w:rsid w:val="00456B85"/>
    <w:rsid w:val="0046125C"/>
    <w:rsid w:val="00466F6B"/>
    <w:rsid w:val="00475740"/>
    <w:rsid w:val="004770A4"/>
    <w:rsid w:val="00482FFB"/>
    <w:rsid w:val="0048319D"/>
    <w:rsid w:val="00485E54"/>
    <w:rsid w:val="0049016E"/>
    <w:rsid w:val="00494F0B"/>
    <w:rsid w:val="00495C3B"/>
    <w:rsid w:val="004A3C7E"/>
    <w:rsid w:val="004B1806"/>
    <w:rsid w:val="004C345C"/>
    <w:rsid w:val="004D134E"/>
    <w:rsid w:val="004D1BF1"/>
    <w:rsid w:val="004E18F3"/>
    <w:rsid w:val="004F3F8E"/>
    <w:rsid w:val="005048A9"/>
    <w:rsid w:val="00517243"/>
    <w:rsid w:val="00521109"/>
    <w:rsid w:val="00526DA3"/>
    <w:rsid w:val="00535371"/>
    <w:rsid w:val="00535486"/>
    <w:rsid w:val="00535FF1"/>
    <w:rsid w:val="00540FE0"/>
    <w:rsid w:val="00545E91"/>
    <w:rsid w:val="0054651F"/>
    <w:rsid w:val="00550CA5"/>
    <w:rsid w:val="00554F2E"/>
    <w:rsid w:val="00572293"/>
    <w:rsid w:val="0057646D"/>
    <w:rsid w:val="005828C9"/>
    <w:rsid w:val="00586229"/>
    <w:rsid w:val="005870E6"/>
    <w:rsid w:val="005905A1"/>
    <w:rsid w:val="00596DCE"/>
    <w:rsid w:val="005A0D10"/>
    <w:rsid w:val="005A0F86"/>
    <w:rsid w:val="005A1B86"/>
    <w:rsid w:val="005A4A3F"/>
    <w:rsid w:val="005B1B49"/>
    <w:rsid w:val="005B6A98"/>
    <w:rsid w:val="005C25EF"/>
    <w:rsid w:val="005C61CB"/>
    <w:rsid w:val="005D1BAE"/>
    <w:rsid w:val="005D3C83"/>
    <w:rsid w:val="005E34C1"/>
    <w:rsid w:val="005E3604"/>
    <w:rsid w:val="005E3DE7"/>
    <w:rsid w:val="005E550D"/>
    <w:rsid w:val="005E56CD"/>
    <w:rsid w:val="005E58DA"/>
    <w:rsid w:val="005F4A26"/>
    <w:rsid w:val="00600FA9"/>
    <w:rsid w:val="0060748A"/>
    <w:rsid w:val="006155CA"/>
    <w:rsid w:val="00625994"/>
    <w:rsid w:val="0063086D"/>
    <w:rsid w:val="006325DE"/>
    <w:rsid w:val="006326FF"/>
    <w:rsid w:val="00647620"/>
    <w:rsid w:val="006551B2"/>
    <w:rsid w:val="00666B43"/>
    <w:rsid w:val="00671386"/>
    <w:rsid w:val="00674620"/>
    <w:rsid w:val="006762C4"/>
    <w:rsid w:val="006772F8"/>
    <w:rsid w:val="00682393"/>
    <w:rsid w:val="00682B25"/>
    <w:rsid w:val="00686659"/>
    <w:rsid w:val="00691DFC"/>
    <w:rsid w:val="006A1129"/>
    <w:rsid w:val="006A24B1"/>
    <w:rsid w:val="006A781B"/>
    <w:rsid w:val="006B47CB"/>
    <w:rsid w:val="006C201A"/>
    <w:rsid w:val="006C29F2"/>
    <w:rsid w:val="006C4F50"/>
    <w:rsid w:val="006E0D9D"/>
    <w:rsid w:val="006E1A2B"/>
    <w:rsid w:val="006E604E"/>
    <w:rsid w:val="006F2E9B"/>
    <w:rsid w:val="00700B08"/>
    <w:rsid w:val="00702EB7"/>
    <w:rsid w:val="0070408A"/>
    <w:rsid w:val="00705171"/>
    <w:rsid w:val="0071378D"/>
    <w:rsid w:val="007223F3"/>
    <w:rsid w:val="00725250"/>
    <w:rsid w:val="00727941"/>
    <w:rsid w:val="00733CC7"/>
    <w:rsid w:val="00740811"/>
    <w:rsid w:val="00743C1C"/>
    <w:rsid w:val="007524D0"/>
    <w:rsid w:val="00766B2B"/>
    <w:rsid w:val="0078653A"/>
    <w:rsid w:val="0078701D"/>
    <w:rsid w:val="00790BE8"/>
    <w:rsid w:val="00794334"/>
    <w:rsid w:val="007A5D70"/>
    <w:rsid w:val="007B129E"/>
    <w:rsid w:val="007B20BB"/>
    <w:rsid w:val="007C4882"/>
    <w:rsid w:val="007D1506"/>
    <w:rsid w:val="007D2994"/>
    <w:rsid w:val="007E402A"/>
    <w:rsid w:val="007E739E"/>
    <w:rsid w:val="007F3E5B"/>
    <w:rsid w:val="007F7DAD"/>
    <w:rsid w:val="008110AA"/>
    <w:rsid w:val="00811ACB"/>
    <w:rsid w:val="00823007"/>
    <w:rsid w:val="00823ECB"/>
    <w:rsid w:val="00825930"/>
    <w:rsid w:val="008259CA"/>
    <w:rsid w:val="00825EE5"/>
    <w:rsid w:val="008273A4"/>
    <w:rsid w:val="00830986"/>
    <w:rsid w:val="00844D2E"/>
    <w:rsid w:val="008455ED"/>
    <w:rsid w:val="00852C5A"/>
    <w:rsid w:val="00852C60"/>
    <w:rsid w:val="0085438B"/>
    <w:rsid w:val="008665CF"/>
    <w:rsid w:val="008727ED"/>
    <w:rsid w:val="0087380E"/>
    <w:rsid w:val="00873C29"/>
    <w:rsid w:val="00883A89"/>
    <w:rsid w:val="00886073"/>
    <w:rsid w:val="0088694D"/>
    <w:rsid w:val="00891A68"/>
    <w:rsid w:val="0089625A"/>
    <w:rsid w:val="008A115E"/>
    <w:rsid w:val="008A7DE2"/>
    <w:rsid w:val="008B2ACD"/>
    <w:rsid w:val="008C73C1"/>
    <w:rsid w:val="008D1393"/>
    <w:rsid w:val="008D3E4A"/>
    <w:rsid w:val="008E0F7F"/>
    <w:rsid w:val="008E2E77"/>
    <w:rsid w:val="008E741D"/>
    <w:rsid w:val="008E7806"/>
    <w:rsid w:val="008F2076"/>
    <w:rsid w:val="008F2F95"/>
    <w:rsid w:val="0090435A"/>
    <w:rsid w:val="0091442A"/>
    <w:rsid w:val="0091601B"/>
    <w:rsid w:val="00917D39"/>
    <w:rsid w:val="00917F4B"/>
    <w:rsid w:val="009224AE"/>
    <w:rsid w:val="009257B9"/>
    <w:rsid w:val="009412C0"/>
    <w:rsid w:val="00943A84"/>
    <w:rsid w:val="009456FB"/>
    <w:rsid w:val="00945DE4"/>
    <w:rsid w:val="0095194D"/>
    <w:rsid w:val="00956349"/>
    <w:rsid w:val="0095712E"/>
    <w:rsid w:val="0096225E"/>
    <w:rsid w:val="00965C1C"/>
    <w:rsid w:val="00975A8C"/>
    <w:rsid w:val="009766B6"/>
    <w:rsid w:val="00976AAB"/>
    <w:rsid w:val="009803CE"/>
    <w:rsid w:val="0098245C"/>
    <w:rsid w:val="009826B7"/>
    <w:rsid w:val="00982ABF"/>
    <w:rsid w:val="00986EA4"/>
    <w:rsid w:val="00987628"/>
    <w:rsid w:val="00991DB4"/>
    <w:rsid w:val="009937D6"/>
    <w:rsid w:val="009A3201"/>
    <w:rsid w:val="009A60C9"/>
    <w:rsid w:val="009A7158"/>
    <w:rsid w:val="009B2C02"/>
    <w:rsid w:val="009B31A3"/>
    <w:rsid w:val="009B5324"/>
    <w:rsid w:val="009C2567"/>
    <w:rsid w:val="009C556C"/>
    <w:rsid w:val="009C5FC9"/>
    <w:rsid w:val="009C665E"/>
    <w:rsid w:val="009D0186"/>
    <w:rsid w:val="009D2C77"/>
    <w:rsid w:val="009E7668"/>
    <w:rsid w:val="009F2B52"/>
    <w:rsid w:val="009F6919"/>
    <w:rsid w:val="00A4351F"/>
    <w:rsid w:val="00A44FA8"/>
    <w:rsid w:val="00A510F4"/>
    <w:rsid w:val="00A51E42"/>
    <w:rsid w:val="00A751A2"/>
    <w:rsid w:val="00A87347"/>
    <w:rsid w:val="00A9362B"/>
    <w:rsid w:val="00A979A4"/>
    <w:rsid w:val="00AA2010"/>
    <w:rsid w:val="00AC50CF"/>
    <w:rsid w:val="00AC6593"/>
    <w:rsid w:val="00AC7426"/>
    <w:rsid w:val="00AD19CD"/>
    <w:rsid w:val="00AD2418"/>
    <w:rsid w:val="00AD2519"/>
    <w:rsid w:val="00AD3637"/>
    <w:rsid w:val="00AD66B9"/>
    <w:rsid w:val="00AD7C0E"/>
    <w:rsid w:val="00AE17B6"/>
    <w:rsid w:val="00AE19E7"/>
    <w:rsid w:val="00AE3842"/>
    <w:rsid w:val="00AE45B2"/>
    <w:rsid w:val="00AF266F"/>
    <w:rsid w:val="00B13C89"/>
    <w:rsid w:val="00B14A8D"/>
    <w:rsid w:val="00B15772"/>
    <w:rsid w:val="00B227DF"/>
    <w:rsid w:val="00B23D58"/>
    <w:rsid w:val="00B24772"/>
    <w:rsid w:val="00B256AC"/>
    <w:rsid w:val="00B410DC"/>
    <w:rsid w:val="00B4478A"/>
    <w:rsid w:val="00B459CA"/>
    <w:rsid w:val="00B530E5"/>
    <w:rsid w:val="00B5541A"/>
    <w:rsid w:val="00B64198"/>
    <w:rsid w:val="00B7096C"/>
    <w:rsid w:val="00B71FA0"/>
    <w:rsid w:val="00B76A34"/>
    <w:rsid w:val="00B806AC"/>
    <w:rsid w:val="00B822BD"/>
    <w:rsid w:val="00B969B1"/>
    <w:rsid w:val="00B971F1"/>
    <w:rsid w:val="00BA36B2"/>
    <w:rsid w:val="00BA74F7"/>
    <w:rsid w:val="00BB6308"/>
    <w:rsid w:val="00BB6873"/>
    <w:rsid w:val="00BB7D00"/>
    <w:rsid w:val="00BB7FCC"/>
    <w:rsid w:val="00BC24CF"/>
    <w:rsid w:val="00BC365F"/>
    <w:rsid w:val="00BE7AA3"/>
    <w:rsid w:val="00BE7BAB"/>
    <w:rsid w:val="00BE7D32"/>
    <w:rsid w:val="00C0088C"/>
    <w:rsid w:val="00C00ED8"/>
    <w:rsid w:val="00C01E42"/>
    <w:rsid w:val="00C01E59"/>
    <w:rsid w:val="00C04273"/>
    <w:rsid w:val="00C16037"/>
    <w:rsid w:val="00C1795B"/>
    <w:rsid w:val="00C20D36"/>
    <w:rsid w:val="00C21DBA"/>
    <w:rsid w:val="00C25ADE"/>
    <w:rsid w:val="00C36BCA"/>
    <w:rsid w:val="00C4466E"/>
    <w:rsid w:val="00C526FB"/>
    <w:rsid w:val="00C544C8"/>
    <w:rsid w:val="00C641F2"/>
    <w:rsid w:val="00C756F7"/>
    <w:rsid w:val="00C80B89"/>
    <w:rsid w:val="00C85C53"/>
    <w:rsid w:val="00C8660D"/>
    <w:rsid w:val="00C86927"/>
    <w:rsid w:val="00CA6E26"/>
    <w:rsid w:val="00CA71E7"/>
    <w:rsid w:val="00CA7707"/>
    <w:rsid w:val="00CB33F5"/>
    <w:rsid w:val="00CB449A"/>
    <w:rsid w:val="00CB4ECB"/>
    <w:rsid w:val="00CC5B9F"/>
    <w:rsid w:val="00CC660E"/>
    <w:rsid w:val="00CC7F8E"/>
    <w:rsid w:val="00CF1852"/>
    <w:rsid w:val="00CF436A"/>
    <w:rsid w:val="00CF4E1B"/>
    <w:rsid w:val="00D042FF"/>
    <w:rsid w:val="00D14BC0"/>
    <w:rsid w:val="00D2186A"/>
    <w:rsid w:val="00D23692"/>
    <w:rsid w:val="00D24C88"/>
    <w:rsid w:val="00D32E28"/>
    <w:rsid w:val="00D339D2"/>
    <w:rsid w:val="00D47C27"/>
    <w:rsid w:val="00D50211"/>
    <w:rsid w:val="00D53319"/>
    <w:rsid w:val="00D5349C"/>
    <w:rsid w:val="00D6787F"/>
    <w:rsid w:val="00D67D91"/>
    <w:rsid w:val="00D71956"/>
    <w:rsid w:val="00D73C2E"/>
    <w:rsid w:val="00D74F40"/>
    <w:rsid w:val="00D82F40"/>
    <w:rsid w:val="00DA08A3"/>
    <w:rsid w:val="00DA4D2C"/>
    <w:rsid w:val="00DB7314"/>
    <w:rsid w:val="00DC14E0"/>
    <w:rsid w:val="00DC21E4"/>
    <w:rsid w:val="00DD0A79"/>
    <w:rsid w:val="00DD51D4"/>
    <w:rsid w:val="00DD6B46"/>
    <w:rsid w:val="00DE7C5C"/>
    <w:rsid w:val="00DF498B"/>
    <w:rsid w:val="00E14CF3"/>
    <w:rsid w:val="00E23BC4"/>
    <w:rsid w:val="00E274D7"/>
    <w:rsid w:val="00E32B6A"/>
    <w:rsid w:val="00E3516A"/>
    <w:rsid w:val="00E35B3C"/>
    <w:rsid w:val="00E539E5"/>
    <w:rsid w:val="00E573C7"/>
    <w:rsid w:val="00E57675"/>
    <w:rsid w:val="00E618E4"/>
    <w:rsid w:val="00E664D5"/>
    <w:rsid w:val="00E66528"/>
    <w:rsid w:val="00E707EF"/>
    <w:rsid w:val="00E716F6"/>
    <w:rsid w:val="00E729A8"/>
    <w:rsid w:val="00E7396F"/>
    <w:rsid w:val="00E82E67"/>
    <w:rsid w:val="00E9620D"/>
    <w:rsid w:val="00E97ED8"/>
    <w:rsid w:val="00EA27B4"/>
    <w:rsid w:val="00EA2922"/>
    <w:rsid w:val="00EA2C69"/>
    <w:rsid w:val="00EB433F"/>
    <w:rsid w:val="00EB692D"/>
    <w:rsid w:val="00EB692F"/>
    <w:rsid w:val="00EB6F67"/>
    <w:rsid w:val="00EC1B59"/>
    <w:rsid w:val="00EC2948"/>
    <w:rsid w:val="00EC36CE"/>
    <w:rsid w:val="00EC5459"/>
    <w:rsid w:val="00ED3341"/>
    <w:rsid w:val="00ED46AE"/>
    <w:rsid w:val="00ED53C7"/>
    <w:rsid w:val="00ED7747"/>
    <w:rsid w:val="00EE62D3"/>
    <w:rsid w:val="00EF5466"/>
    <w:rsid w:val="00F02D85"/>
    <w:rsid w:val="00F039B7"/>
    <w:rsid w:val="00F05CDF"/>
    <w:rsid w:val="00F116BF"/>
    <w:rsid w:val="00F16134"/>
    <w:rsid w:val="00F2770C"/>
    <w:rsid w:val="00F31838"/>
    <w:rsid w:val="00F35795"/>
    <w:rsid w:val="00F36516"/>
    <w:rsid w:val="00F40961"/>
    <w:rsid w:val="00F41477"/>
    <w:rsid w:val="00F65FED"/>
    <w:rsid w:val="00F7083E"/>
    <w:rsid w:val="00F70EFA"/>
    <w:rsid w:val="00F74DAB"/>
    <w:rsid w:val="00F771AD"/>
    <w:rsid w:val="00F85F23"/>
    <w:rsid w:val="00F86C57"/>
    <w:rsid w:val="00F9144A"/>
    <w:rsid w:val="00FA4677"/>
    <w:rsid w:val="00FB34F2"/>
    <w:rsid w:val="00FB7465"/>
    <w:rsid w:val="00FC732A"/>
    <w:rsid w:val="00FD5810"/>
    <w:rsid w:val="00FE124A"/>
    <w:rsid w:val="00FE4561"/>
    <w:rsid w:val="00FF05F8"/>
    <w:rsid w:val="00FF2777"/>
    <w:rsid w:val="1CC1EAFC"/>
    <w:rsid w:val="43328A0C"/>
  </w:rsids>
  <w:docVars>
    <w:docVar w:name="Avdeling" w:val="lab_avdeling"/>
    <w:docVar w:name="Avsnitt" w:val="lab_avsnitt"/>
    <w:docVar w:name="Bedriftsnavn" w:val="Sykehuset Østfold"/>
    <w:docVar w:name="beskyttet" w:val="nei"/>
    <w:docVar w:name="DL" w:val="[dl]"/>
    <w:docVar w:name="docver" w:val="2.20"/>
    <w:docVar w:name="DokTittel" w:val="[DokTittel]"/>
    <w:docVar w:name="EKPrintMerke" w:val="Utskrift kun gyldig på utskriftstidspunktet: &lt;dato&gt;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Kristin Marie Vehler"/>
    <w:docVar w:name="ek_bedriftsnavn" w:val="Sykehuset Østfold"/>
    <w:docVar w:name="ek_dbfields" w:val="EK_Avdeling¤2#4¤2# ¤3#EK_Avsnitt¤2#4¤2# ¤3#EK_Bedriftsnavn¤2#1¤2#Sykehuset Østfold¤3#EK_GjelderFra¤2#0¤2# ¤3#EK_KlGjelderFra¤2#0¤2# ¤3#EK_Opprettet¤2#0¤2#10.10.2005¤3#EK_Utgitt¤2#0¤2#16.11.2005¤3#EK_IBrukDato¤2#0¤2#11.01.2022¤3#EK_DokumentID¤2#0¤2#D07379¤3#EK_DokTittel¤2#0¤2#Målsetning ortopedisk avdeling 2023 - 2024¤3#EK_DokType¤2#0¤2#Prosedyre¤3#EK_DocLvlShort¤2#0¤2#Nivå 2¤3#EK_DocLevel¤2#0¤2#Avdelingsdokumenter¤3#EK_EksRef¤2#2¤2# 0_x0009_¤3#EK_Erstatter¤2#0¤2#13.00¤3#EK_ErstatterD¤2#0¤2#11.01.2022¤3#EK_Signatur¤2#0¤2#¤3#EK_Verifisert¤2#0¤2#¤3#EK_Hørt¤2#0¤2#¤3#EK_AuditReview¤2#2¤2#¤3#EK_AuditApprove¤2#2¤2#¤3#EK_Gradering¤2#0¤2#Internt¤3#EK_Gradnr¤2#4¤2#1¤3#EK_Kapittel¤2#4¤2# ¤3#EK_Referanse¤2#2¤2# 0_x0009_¤3#EK_RefNr¤2#0¤2#A4.2.0/1.2-02¤3#EK_Revisjon¤2#0¤2#14.00¤3#EK_Ansvarlig¤2#0¤2#Kristin Marie Vehler¤3#EK_SkrevetAv¤2#0¤2#Rådgiver Kristin Marie Vehler¤3#EK_UText1¤2#0¤2#Avdelingssjef Asbjørn Sorteberg¤3#EK_UText2¤2#0¤2# ¤3#EK_UText3¤2#0¤2# ¤3#EK_UText4¤2#0¤2# ¤3#EK_Status¤2#0¤2#Til godkj.(rev)¤3#EK_Stikkord¤2#0¤2#Målsetting ortopedisk avdeling¤3#EK_SuperStikkord¤2#0¤2#¤3#EK_Rapport¤2#3¤2#¤3#EK_EKPrintMerke¤2#0¤2#Uoffisiell utskrift er kun gyldig på utskriftsdato¤3#EK_Watermark¤2#0¤2# &lt;til godkjenning&gt;¤3#EK_Utgave¤2#0¤2#14.00¤3#EK_Merknad¤2#7¤2#Forlenget gyldighetsperiode¤3#EK_VerLogg¤2#2¤2#Ver. 14.00 - 11.01.2022|Forlenget gyldighetsperiode¤1#Ver. 13.00 - 11.01.2022|¤1#Ver. 12.00 - 02.11.2021|Ny overskrift¤1#Ver. 11.00 - 25.01.2021|Endret gyldighetsperiode¤1#Ver. 10.00 - 20.02.2020|¤1#Ver. 9.01 - 16.05.2017|¤1#Ver. 9.00 - 04.04.2017|¤1#Ver. 8.02 - 15.04.2015|Forlenget holdbarhet til okt 2016¤1#Ver. 8.01 - 24.09.2014|Ny mal¤1#Ver. 8.00 - 05.03.2014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¤3#EK_GjelderTil¤2#0¤2#¤3#EK_Vedlegg¤2#2¤2# 0_x0009_¤3#EK_AvdelingOver¤2#4¤2# ¤3#EK_HRefNr¤2#0¤2# ¤3#EK_HbNavn¤2#0¤2# ¤3#EK_DokRefnr¤2#4¤2#00030403010103¤3#EK_Dokendrdato¤2#4¤2#01.06.2023 02:43:25¤3#EK_HbType¤2#4¤2# ¤3#EK_Offisiell¤2#4¤2# ¤3#EK_VedleggRef¤2#4¤2#A4.2.0/1.2-02¤3#EK_Strukt00¤2#5¤2#¤5#A¤5#Avdelinger¤5#0¤5#0¤4#¤5#4¤5#Klinikk for kirurgi¤5#1¤5#0¤4#.¤5#2¤5#Ortopedisk avdeling¤5#1¤5#0¤4#.¤5#0¤5#Felles ortopedisk avdeling¤5#0¤5#0¤4#/¤5#1¤5#styringsdokumenter¤5#0¤5#0¤4#.¤5#2¤5#handlingsplan/årshjul¤5#0¤5#0¤4#\¤3#EK_Strukt01¤2#5¤2#¤3#EK_Pub¤2#6¤2# 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A¤5#Avdelinger¤5#0¤5#0¤4#¤5#4¤5#Klinikk for kirurgi¤5#1¤5#0¤4#.¤5#2¤5#Ortopedisk avdeling¤5#1¤5#0¤4#.¤5#0¤5#Felles ortopedisk avdeling¤5#0¤5#0¤4#/¤5#1¤5#styringsdokumenter¤5#0¤5#0¤4#.¤5#2¤5#handlingsplan/årshjul¤5#0¤5#0¤4#\¤3#"/>
    <w:docVar w:name="ek_dl" w:val="2"/>
    <w:docVar w:name="ek_doclevel" w:val="Avdelingsdokumenter"/>
    <w:docVar w:name="ek_doclvlshort" w:val="Nivå 2"/>
    <w:docVar w:name="ek_doktittel" w:val="Målsetning ortopedisk avdeling 2023 - 2024"/>
    <w:docVar w:name="ek_doktype" w:val="Prosedyre"/>
    <w:docVar w:name="ek_dokumentid" w:val="D07379"/>
    <w:docVar w:name="ek_editprotect" w:val="-1"/>
    <w:docVar w:name="ek_ekprintmerke" w:val="Uoffisiell utskrift er kun gyldig på utskriftsdato"/>
    <w:docVar w:name="ek_eksref" w:val="[EK_EksRef]"/>
    <w:docVar w:name="ek_erstatter" w:val="13.00"/>
    <w:docVar w:name="ek_erstatterd" w:val="11.01.2022"/>
    <w:docVar w:name="ek_format" w:val="-10"/>
    <w:docVar w:name="ek_gjelderfra" w:val=" "/>
    <w:docVar w:name="ek_gjeldertil" w:val="[]"/>
    <w:docVar w:name="ek_gradering" w:val="Internt"/>
    <w:docVar w:name="ek_hbnavn" w:val=" "/>
    <w:docVar w:name="ek_hrefnr" w:val=" "/>
    <w:docVar w:name="ek_hørt" w:val="[]"/>
    <w:docVar w:name="ek_ibrukdato" w:val="25.01.2021"/>
    <w:docVar w:name="ek_klgjelderfra" w:val=" "/>
    <w:docVar w:name="ek_merknad" w:val="Prosedyren er skrevet helt om, må leses på nytt"/>
    <w:docVar w:name="ek_opprettet" w:val="10.10.2005"/>
    <w:docVar w:name="ek_protection" w:val="-1"/>
    <w:docVar w:name="ek_rapport" w:val="[]"/>
    <w:docVar w:name="ek_referanse" w:val="[EK_Referanse]"/>
    <w:docVar w:name="ek_refnr" w:val="A4.2.0/1.2-02"/>
    <w:docVar w:name="ek_revisjon" w:val="14.00"/>
    <w:docVar w:name="ek_s00mt1-100" w:val="Ortopedisk avdeling"/>
    <w:docVar w:name="ek_s00mt2-101" w:val="[ ]"/>
    <w:docVar w:name="ek_s00mt4-100" w:val="[ ]"/>
    <w:docVar w:name="ek_signatur" w:val="[]"/>
    <w:docVar w:name="ek_skrevetav" w:val="Rådgiver Kristin Marie Vehler"/>
    <w:docVar w:name="ek_status" w:val="Til godkj.(rev)"/>
    <w:docVar w:name="ek_stikkord" w:val="Målsetting ortopedisk avdeling"/>
    <w:docVar w:name="ek_superstikkord" w:val="[]"/>
    <w:docVar w:name="EK_TYPE" w:val="ARB"/>
    <w:docVar w:name="ek_utext1" w:val="Avdelingssjef Asbjørn Sorteberg"/>
    <w:docVar w:name="ek_utext2" w:val=" "/>
    <w:docVar w:name="ek_utext3" w:val=" "/>
    <w:docVar w:name="ek_utext4" w:val=" "/>
    <w:docVar w:name="ek_utgave" w:val="14.00"/>
    <w:docVar w:name="ek_utgitt" w:val="16.11.2005"/>
    <w:docVar w:name="ek_vedlegg" w:val="[EK_Vedlegg]"/>
    <w:docVar w:name="ek_verifisert" w:val="[]"/>
    <w:docVar w:name="ek_watermark" w:val=" &lt;til godkjenning&gt;"/>
    <w:docVar w:name="Erstatter" w:val="lab_erstatter"/>
    <w:docVar w:name="GjelderFra" w:val="[GjelderFra]"/>
    <w:docVar w:name="Kapittel" w:val="[Kapittel]"/>
    <w:docVar w:name="KHB" w:val="UB"/>
    <w:docVar w:name="Mappe2" w:val="[Mappe2]"/>
    <w:docVar w:name="RefNr" w:val="[RefNr]"/>
    <w:docVar w:name="Signatur" w:val="[Signatur]"/>
    <w:docVar w:name="skitten" w:val="0"/>
    <w:docVar w:name="SkrevetAv" w:val="[SkrevetAv]"/>
    <w:docVar w:name="Tittel" w:val="Dette er en Test tittel."/>
    <w:docVar w:name="Utgave" w:val="[Ver]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1EAC920"/>
  <w15:docId w15:val="{4B3D0DEF-84FB-4E77-9DEC-BD70A099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S Serif" w:eastAsia="Times New Roman" w:hAnsi="MS Serif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57675"/>
    <w:rPr>
      <w:rFonts w:ascii="Calibri" w:hAnsi="Calibri"/>
      <w:sz w:val="22"/>
    </w:rPr>
  </w:style>
  <w:style w:type="paragraph" w:styleId="Heading1">
    <w:name w:val="heading 1"/>
    <w:basedOn w:val="Normal"/>
    <w:next w:val="Normal"/>
    <w:autoRedefine/>
    <w:qFormat/>
    <w:rsid w:val="007223F3"/>
    <w:pPr>
      <w:spacing w:before="24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A44FA8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autoRedefine/>
    <w:qFormat/>
    <w:rsid w:val="007F7DAD"/>
    <w:pPr>
      <w:outlineLvl w:val="2"/>
    </w:pPr>
    <w:rPr>
      <w:u w:val="single"/>
    </w:rPr>
  </w:style>
  <w:style w:type="paragraph" w:styleId="Heading4">
    <w:name w:val="heading 4"/>
    <w:basedOn w:val="Normal"/>
    <w:next w:val="Normal"/>
    <w:autoRedefine/>
    <w:qFormat/>
    <w:rsid w:val="00682393"/>
    <w:pPr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Overskrift6Tegn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TopptekstTegn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C01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rsid w:val="00CF436A"/>
    <w:pPr>
      <w:overflowPunct w:val="0"/>
      <w:autoSpaceDE w:val="0"/>
      <w:autoSpaceDN w:val="0"/>
      <w:adjustRightInd w:val="0"/>
      <w:spacing w:after="120"/>
      <w:ind w:left="992" w:right="851"/>
      <w:textAlignment w:val="baseline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6A24B1"/>
    <w:pPr>
      <w:ind w:left="720"/>
      <w:contextualSpacing/>
    </w:pPr>
  </w:style>
  <w:style w:type="character" w:customStyle="1" w:styleId="BunntekstTegn">
    <w:name w:val="Bunntekst Tegn"/>
    <w:basedOn w:val="DefaultParagraphFont"/>
    <w:link w:val="Footer"/>
    <w:uiPriority w:val="99"/>
    <w:rsid w:val="00F116BF"/>
    <w:rPr>
      <w:rFonts w:ascii="Calibri" w:hAnsi="Calibri"/>
      <w:sz w:val="22"/>
    </w:rPr>
  </w:style>
  <w:style w:type="character" w:customStyle="1" w:styleId="TopptekstTegn">
    <w:name w:val="Topptekst Tegn"/>
    <w:basedOn w:val="DefaultParagraphFont"/>
    <w:link w:val="Header"/>
    <w:rsid w:val="00586229"/>
    <w:rPr>
      <w:rFonts w:ascii="Calibri" w:hAnsi="Calibri"/>
      <w:sz w:val="22"/>
    </w:rPr>
  </w:style>
  <w:style w:type="character" w:styleId="PlaceholderText">
    <w:name w:val="Placeholder Text"/>
    <w:basedOn w:val="DefaultParagraphFont"/>
    <w:uiPriority w:val="99"/>
    <w:semiHidden/>
    <w:rsid w:val="00E97ED8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45DE4"/>
    <w:pPr>
      <w:spacing w:before="100" w:beforeAutospacing="1" w:after="100" w:afterAutospacing="1"/>
    </w:pPr>
    <w:rPr>
      <w:rFonts w:ascii="Times New Roman" w:hAnsi="Times New Roman" w:eastAsiaTheme="minorEastAsia"/>
      <w:sz w:val="24"/>
      <w:szCs w:val="24"/>
    </w:rPr>
  </w:style>
  <w:style w:type="character" w:customStyle="1" w:styleId="Overskrift6Tegn">
    <w:name w:val="Overskrift 6 Tegn"/>
    <w:basedOn w:val="DefaultParagraphFont"/>
    <w:link w:val="Heading6"/>
    <w:rsid w:val="005905A1"/>
    <w:rPr>
      <w:rFonts w:ascii="Calibri" w:hAnsi="Calibri"/>
      <w:sz w:val="22"/>
    </w:rPr>
  </w:style>
  <w:style w:type="paragraph" w:styleId="BodyText3">
    <w:name w:val="Body Text 3"/>
    <w:basedOn w:val="Normal"/>
    <w:link w:val="Brdtekst3Tegn"/>
    <w:rsid w:val="005905A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DefaultParagraphFont"/>
    <w:link w:val="BodyText3"/>
    <w:rsid w:val="005905A1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intranett-sohf.sykehuspartner.no/so/organisasjon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P:\BRUKERMALER\OPERATIV.DOTM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6127F-B441-4B0E-8898-21BB36C37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180</TotalTime>
  <Pages>3</Pages>
  <Words>710</Words>
  <Characters>4727</Characters>
  <Application>Microsoft Office Word</Application>
  <DocSecurity>0</DocSecurity>
  <Lines>39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Målsetning ortopedisk avdeling</vt:lpstr>
    </vt:vector>
  </TitlesOfParts>
  <Company>Datakvalitet AS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Målsetting og strategiske innsatsområder - Ortopedisk avdeling</dc:title>
  <dc:subject>00030403010103|A4.2.0/1.2-02|</dc:subject>
  <dc:creator>Handbok</dc:creator>
  <cp:lastModifiedBy>Kristin Marie Vehler</cp:lastModifiedBy>
  <cp:revision>8</cp:revision>
  <cp:lastPrinted>2014-06-30T13:08:00Z</cp:lastPrinted>
  <dcterms:created xsi:type="dcterms:W3CDTF">2023-07-21T12:56:00Z</dcterms:created>
  <dcterms:modified xsi:type="dcterms:W3CDTF">2026-02-05T11:59:00Z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Sykehuset Østfold</vt:lpwstr>
  </property>
  <property fmtid="{D5CDD505-2E9C-101B-9397-08002B2CF9AE}" pid="3" name="EK_DokTittel">
    <vt:lpwstr>Målsetting og strategiske innsatsområder - Ortopedisk avdeling</vt:lpwstr>
  </property>
  <property fmtid="{D5CDD505-2E9C-101B-9397-08002B2CF9AE}" pid="4" name="EK_DokType">
    <vt:lpwstr>Prosedyre</vt:lpwstr>
  </property>
  <property fmtid="{D5CDD505-2E9C-101B-9397-08002B2CF9AE}" pid="5" name="EK_DokumentID">
    <vt:lpwstr>D07379</vt:lpwstr>
  </property>
  <property fmtid="{D5CDD505-2E9C-101B-9397-08002B2CF9AE}" pid="6" name="EK_EKPrintMerke">
    <vt:lpwstr>Uoffisiell utskrift er kun gyldig på utskriftsdato</vt:lpwstr>
  </property>
  <property fmtid="{D5CDD505-2E9C-101B-9397-08002B2CF9AE}" pid="7" name="EK_IBrukDato">
    <vt:lpwstr>09.02.2026</vt:lpwstr>
  </property>
  <property fmtid="{D5CDD505-2E9C-101B-9397-08002B2CF9AE}" pid="8" name="EK_Merknad">
    <vt:lpwstr>Forlenget gyldighetsperiode</vt:lpwstr>
  </property>
  <property fmtid="{D5CDD505-2E9C-101B-9397-08002B2CF9AE}" pid="9" name="EK_S00MT1-100">
    <vt:lpwstr>Ortopedisk avdeling</vt:lpwstr>
  </property>
  <property fmtid="{D5CDD505-2E9C-101B-9397-08002B2CF9AE}" pid="10" name="EK_S00MT4-100">
    <vt:lpwstr>[]</vt:lpwstr>
  </property>
  <property fmtid="{D5CDD505-2E9C-101B-9397-08002B2CF9AE}" pid="11" name="EK_Signatur">
    <vt:lpwstr>Ass. avdelingssjef Marius Molund</vt:lpwstr>
  </property>
  <property fmtid="{D5CDD505-2E9C-101B-9397-08002B2CF9AE}" pid="12" name="EK_SkrevetAv">
    <vt:lpwstr>(Anonymisert)</vt:lpwstr>
  </property>
  <property fmtid="{D5CDD505-2E9C-101B-9397-08002B2CF9AE}" pid="13" name="EK_UText1">
    <vt:lpwstr>(Anonymisert)</vt:lpwstr>
  </property>
  <property fmtid="{D5CDD505-2E9C-101B-9397-08002B2CF9AE}" pid="14" name="EK_UText2">
    <vt:lpwstr>(Anonymisert)</vt:lpwstr>
  </property>
  <property fmtid="{D5CDD505-2E9C-101B-9397-08002B2CF9AE}" pid="15" name="EK_Utgave">
    <vt:lpwstr>16.00</vt:lpwstr>
  </property>
  <property fmtid="{D5CDD505-2E9C-101B-9397-08002B2CF9AE}" pid="16" name="EK_Watermark">
    <vt:lpwstr> &lt;til godkjenning&gt;</vt:lpwstr>
  </property>
  <property fmtid="{D5CDD505-2E9C-101B-9397-08002B2CF9AE}" pid="17" name="XR02439">
    <vt:lpwstr/>
  </property>
  <property fmtid="{D5CDD505-2E9C-101B-9397-08002B2CF9AE}" pid="18" name="XRF02439">
    <vt:lpwstr>Leveregler og verdier</vt:lpwstr>
  </property>
  <property fmtid="{D5CDD505-2E9C-101B-9397-08002B2CF9AE}" pid="19" name="XRL02439">
    <vt:lpwstr> Leveregler og verdier</vt:lpwstr>
  </property>
  <property fmtid="{D5CDD505-2E9C-101B-9397-08002B2CF9AE}" pid="20" name="XRT02439">
    <vt:lpwstr>Leveregler og verdier</vt:lpwstr>
  </property>
</Properties>
</file>